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F39C3" w14:textId="77777777" w:rsidR="0042774F" w:rsidRDefault="0042774F" w:rsidP="00DE3743">
      <w:pPr>
        <w:spacing w:after="0" w:line="240" w:lineRule="auto"/>
        <w:jc w:val="both"/>
        <w:rPr>
          <w:rFonts w:cstheme="minorHAnsi"/>
          <w:sz w:val="24"/>
          <w:szCs w:val="24"/>
        </w:rPr>
      </w:pPr>
      <w:bookmarkStart w:id="0" w:name="_GoBack"/>
      <w:bookmarkEnd w:id="0"/>
    </w:p>
    <w:p w14:paraId="30752A8B" w14:textId="77777777" w:rsidR="0042774F" w:rsidRDefault="0042774F" w:rsidP="00DE3743">
      <w:pPr>
        <w:spacing w:after="0" w:line="240" w:lineRule="auto"/>
        <w:jc w:val="both"/>
        <w:rPr>
          <w:rFonts w:cstheme="minorHAnsi"/>
          <w:sz w:val="24"/>
          <w:szCs w:val="24"/>
        </w:rPr>
      </w:pPr>
    </w:p>
    <w:p w14:paraId="360A6AD7" w14:textId="71179327" w:rsidR="00DE3743" w:rsidRPr="007145B2" w:rsidRDefault="00DE3743" w:rsidP="00DE3743">
      <w:pPr>
        <w:spacing w:after="0" w:line="240" w:lineRule="auto"/>
        <w:jc w:val="both"/>
        <w:rPr>
          <w:rFonts w:cstheme="minorHAnsi"/>
          <w:sz w:val="24"/>
          <w:szCs w:val="24"/>
        </w:rPr>
      </w:pPr>
      <w:r w:rsidRPr="007145B2">
        <w:rPr>
          <w:rFonts w:cstheme="minorHAnsi"/>
          <w:sz w:val="24"/>
          <w:szCs w:val="24"/>
        </w:rPr>
        <w:t xml:space="preserve">The Salvation Army is an international Christian church. Its message is based on the Bible; its ministry is motivated by love for God and the needs of humanity. </w:t>
      </w:r>
    </w:p>
    <w:p w14:paraId="48B18AA7" w14:textId="77777777" w:rsidR="00DE3743" w:rsidRPr="007145B2" w:rsidRDefault="00DE3743" w:rsidP="00DE3743">
      <w:pPr>
        <w:spacing w:after="0" w:line="240" w:lineRule="auto"/>
        <w:jc w:val="both"/>
        <w:rPr>
          <w:rFonts w:cstheme="minorHAnsi"/>
          <w:b/>
          <w:sz w:val="24"/>
          <w:szCs w:val="24"/>
        </w:rPr>
      </w:pPr>
    </w:p>
    <w:p w14:paraId="5E210C9F" w14:textId="77777777" w:rsidR="00DE3743" w:rsidRPr="007145B2" w:rsidRDefault="00DE3743" w:rsidP="00DE3743">
      <w:pPr>
        <w:spacing w:after="0" w:line="240" w:lineRule="auto"/>
        <w:jc w:val="both"/>
        <w:rPr>
          <w:rFonts w:cstheme="minorHAnsi"/>
          <w:b/>
          <w:sz w:val="24"/>
          <w:szCs w:val="24"/>
        </w:rPr>
      </w:pPr>
      <w:r w:rsidRPr="007145B2">
        <w:rPr>
          <w:rFonts w:cstheme="minorHAnsi"/>
          <w:b/>
          <w:sz w:val="24"/>
          <w:szCs w:val="24"/>
        </w:rPr>
        <w:t>Mission Statement</w:t>
      </w:r>
    </w:p>
    <w:p w14:paraId="34EE1571" w14:textId="77777777" w:rsidR="00DE3743" w:rsidRPr="007145B2" w:rsidRDefault="00DE3743" w:rsidP="00DE3743">
      <w:pPr>
        <w:spacing w:after="0" w:line="240" w:lineRule="auto"/>
        <w:jc w:val="both"/>
        <w:rPr>
          <w:rFonts w:cstheme="minorHAnsi"/>
          <w:b/>
          <w:sz w:val="24"/>
          <w:szCs w:val="24"/>
        </w:rPr>
      </w:pPr>
      <w:r w:rsidRPr="007145B2">
        <w:rPr>
          <w:rFonts w:cstheme="minorHAnsi"/>
          <w:sz w:val="24"/>
          <w:szCs w:val="24"/>
        </w:rPr>
        <w:t xml:space="preserve">The Salvation Army exists to </w:t>
      </w:r>
      <w:r w:rsidRPr="007145B2">
        <w:rPr>
          <w:rFonts w:cstheme="minorHAnsi"/>
          <w:b/>
          <w:sz w:val="24"/>
          <w:szCs w:val="24"/>
        </w:rPr>
        <w:t xml:space="preserve">share the love of Jesus Christ, meet human needs and be a transforming influence in the communities of our world. </w:t>
      </w:r>
    </w:p>
    <w:p w14:paraId="2CB9562F" w14:textId="77777777" w:rsidR="00DE3743" w:rsidRPr="007145B2" w:rsidRDefault="00DE3743" w:rsidP="00DE3743">
      <w:pPr>
        <w:spacing w:after="0" w:line="240" w:lineRule="auto"/>
        <w:jc w:val="both"/>
        <w:rPr>
          <w:rFonts w:eastAsia="MS Mincho" w:cstheme="minorHAnsi"/>
          <w:b/>
          <w:sz w:val="24"/>
          <w:szCs w:val="24"/>
        </w:rPr>
      </w:pPr>
    </w:p>
    <w:p w14:paraId="5D2C2383" w14:textId="77777777" w:rsidR="00DE3743" w:rsidRPr="007145B2" w:rsidRDefault="00DE3743" w:rsidP="00DE3743">
      <w:pPr>
        <w:spacing w:after="0" w:line="240" w:lineRule="auto"/>
        <w:rPr>
          <w:rFonts w:eastAsia="Times New Roman" w:cstheme="minorHAnsi"/>
          <w:b/>
          <w:bCs/>
          <w:sz w:val="24"/>
          <w:szCs w:val="24"/>
          <w:lang w:val="en"/>
        </w:rPr>
      </w:pPr>
      <w:r w:rsidRPr="007145B2">
        <w:rPr>
          <w:rFonts w:eastAsia="Times New Roman" w:cstheme="minorHAnsi"/>
          <w:b/>
          <w:bCs/>
          <w:sz w:val="24"/>
          <w:szCs w:val="24"/>
          <w:lang w:val="en"/>
        </w:rPr>
        <w:t>Vision Statement</w:t>
      </w:r>
    </w:p>
    <w:p w14:paraId="015B3BA6" w14:textId="77777777" w:rsidR="00DE3743" w:rsidRPr="007145B2" w:rsidRDefault="00DE3743" w:rsidP="00DE3743">
      <w:pPr>
        <w:spacing w:after="0" w:line="240" w:lineRule="auto"/>
        <w:jc w:val="both"/>
        <w:rPr>
          <w:rFonts w:eastAsia="Times New Roman" w:cstheme="minorHAnsi"/>
          <w:sz w:val="24"/>
          <w:szCs w:val="24"/>
          <w:lang w:val="en"/>
        </w:rPr>
      </w:pPr>
      <w:r w:rsidRPr="007145B2">
        <w:rPr>
          <w:rFonts w:eastAsia="Times New Roman" w:cstheme="minorHAnsi"/>
          <w:sz w:val="24"/>
          <w:szCs w:val="24"/>
          <w:lang w:val="en"/>
        </w:rPr>
        <w:t>We are an innovative partner, mobilized to share hope wherever there is hardship, building communities that are just and know the love of Jesus.</w:t>
      </w:r>
    </w:p>
    <w:p w14:paraId="240C07BA" w14:textId="77777777" w:rsidR="00DE3743" w:rsidRPr="007145B2" w:rsidRDefault="00DE3743" w:rsidP="00DE3743">
      <w:pPr>
        <w:spacing w:after="0" w:line="240" w:lineRule="auto"/>
        <w:jc w:val="both"/>
        <w:rPr>
          <w:rFonts w:eastAsia="MS Mincho" w:cstheme="minorHAnsi"/>
          <w:b/>
          <w:sz w:val="24"/>
          <w:szCs w:val="24"/>
        </w:rPr>
      </w:pPr>
    </w:p>
    <w:p w14:paraId="7C913BCA" w14:textId="77777777" w:rsidR="00DE3743" w:rsidRPr="007145B2" w:rsidRDefault="00DE3743" w:rsidP="00DE3743">
      <w:pPr>
        <w:spacing w:after="0" w:line="240" w:lineRule="auto"/>
        <w:jc w:val="both"/>
        <w:rPr>
          <w:rFonts w:eastAsia="MS Mincho" w:cstheme="minorHAnsi"/>
          <w:b/>
          <w:sz w:val="24"/>
          <w:szCs w:val="24"/>
        </w:rPr>
      </w:pPr>
      <w:r w:rsidRPr="007145B2">
        <w:rPr>
          <w:rFonts w:eastAsia="MS Mincho" w:cstheme="minorHAnsi"/>
          <w:b/>
          <w:sz w:val="24"/>
          <w:szCs w:val="24"/>
        </w:rPr>
        <w:t xml:space="preserve">Core Values: </w:t>
      </w:r>
    </w:p>
    <w:p w14:paraId="6AAFBC30" w14:textId="77777777" w:rsidR="00DE3743" w:rsidRPr="007145B2" w:rsidRDefault="00DE3743" w:rsidP="00DE3743">
      <w:pPr>
        <w:spacing w:after="0" w:line="240" w:lineRule="auto"/>
        <w:jc w:val="both"/>
        <w:rPr>
          <w:rFonts w:eastAsia="MS Mincho" w:cstheme="minorHAnsi"/>
          <w:sz w:val="24"/>
          <w:szCs w:val="24"/>
        </w:rPr>
      </w:pPr>
      <w:r w:rsidRPr="007145B2">
        <w:rPr>
          <w:rFonts w:eastAsia="MS Mincho" w:cstheme="minorHAnsi"/>
          <w:sz w:val="24"/>
          <w:szCs w:val="24"/>
        </w:rPr>
        <w:t>The Salvation Army Canada and Bermuda Territory has four core values:</w:t>
      </w:r>
    </w:p>
    <w:p w14:paraId="72D37326" w14:textId="77777777" w:rsidR="00DE3743" w:rsidRPr="007145B2" w:rsidRDefault="00DE3743" w:rsidP="00DE3743">
      <w:pPr>
        <w:spacing w:after="0" w:line="240" w:lineRule="auto"/>
        <w:rPr>
          <w:rFonts w:cstheme="minorHAnsi"/>
          <w:sz w:val="24"/>
          <w:szCs w:val="24"/>
        </w:rPr>
      </w:pPr>
      <w:r w:rsidRPr="007145B2">
        <w:rPr>
          <w:rFonts w:cstheme="minorHAnsi"/>
          <w:b/>
          <w:sz w:val="24"/>
          <w:szCs w:val="24"/>
        </w:rPr>
        <w:t>Hope:</w:t>
      </w:r>
      <w:r w:rsidRPr="007145B2">
        <w:rPr>
          <w:rFonts w:cstheme="minorHAnsi"/>
          <w:sz w:val="24"/>
          <w:szCs w:val="24"/>
        </w:rPr>
        <w:t xml:space="preserve"> </w:t>
      </w:r>
      <w:r w:rsidRPr="007145B2">
        <w:rPr>
          <w:rFonts w:cstheme="minorHAnsi"/>
          <w:sz w:val="24"/>
          <w:szCs w:val="24"/>
        </w:rPr>
        <w:tab/>
      </w:r>
      <w:r w:rsidRPr="007145B2">
        <w:rPr>
          <w:rFonts w:cstheme="minorHAnsi"/>
          <w:sz w:val="24"/>
          <w:szCs w:val="24"/>
        </w:rPr>
        <w:tab/>
        <w:t xml:space="preserve">We give hope through the power of the gospel of Jesus Christ. </w:t>
      </w:r>
    </w:p>
    <w:p w14:paraId="34F5605B" w14:textId="77777777" w:rsidR="00DE3743" w:rsidRPr="007145B2" w:rsidRDefault="00DE3743" w:rsidP="00DE3743">
      <w:pPr>
        <w:spacing w:after="0" w:line="240" w:lineRule="auto"/>
        <w:rPr>
          <w:rFonts w:cstheme="minorHAnsi"/>
          <w:sz w:val="24"/>
          <w:szCs w:val="24"/>
        </w:rPr>
      </w:pPr>
      <w:r w:rsidRPr="007145B2">
        <w:rPr>
          <w:rFonts w:cstheme="minorHAnsi"/>
          <w:b/>
          <w:sz w:val="24"/>
          <w:szCs w:val="24"/>
        </w:rPr>
        <w:t xml:space="preserve">Service: </w:t>
      </w:r>
      <w:r w:rsidRPr="007145B2">
        <w:rPr>
          <w:rFonts w:cstheme="minorHAnsi"/>
          <w:b/>
          <w:sz w:val="24"/>
          <w:szCs w:val="24"/>
        </w:rPr>
        <w:tab/>
      </w:r>
      <w:r w:rsidRPr="007145B2">
        <w:rPr>
          <w:rFonts w:cstheme="minorHAnsi"/>
          <w:sz w:val="24"/>
          <w:szCs w:val="24"/>
        </w:rPr>
        <w:t>We reach out to support others without discrimination.</w:t>
      </w:r>
    </w:p>
    <w:p w14:paraId="447E5E19" w14:textId="09B6C215" w:rsidR="00DE3743" w:rsidRPr="007145B2" w:rsidRDefault="00DE3743" w:rsidP="00DE3743">
      <w:pPr>
        <w:spacing w:after="0" w:line="240" w:lineRule="auto"/>
        <w:rPr>
          <w:rFonts w:cstheme="minorHAnsi"/>
          <w:sz w:val="24"/>
          <w:szCs w:val="24"/>
        </w:rPr>
      </w:pPr>
      <w:r w:rsidRPr="007145B2">
        <w:rPr>
          <w:rFonts w:cstheme="minorHAnsi"/>
          <w:b/>
          <w:sz w:val="24"/>
          <w:szCs w:val="24"/>
        </w:rPr>
        <w:t>Dignity:</w:t>
      </w:r>
      <w:r w:rsidRPr="007145B2">
        <w:rPr>
          <w:rFonts w:cstheme="minorHAnsi"/>
          <w:sz w:val="24"/>
          <w:szCs w:val="24"/>
        </w:rPr>
        <w:tab/>
        <w:t>We respect and value each other, recognizing everyone’s worth.</w:t>
      </w:r>
    </w:p>
    <w:p w14:paraId="3EECB328" w14:textId="77777777" w:rsidR="00DE3743" w:rsidRPr="007145B2" w:rsidRDefault="00DE3743" w:rsidP="00DE3743">
      <w:pPr>
        <w:spacing w:after="0" w:line="240" w:lineRule="auto"/>
        <w:rPr>
          <w:rFonts w:cstheme="minorHAnsi"/>
          <w:sz w:val="24"/>
          <w:szCs w:val="24"/>
        </w:rPr>
      </w:pPr>
      <w:r w:rsidRPr="007145B2">
        <w:rPr>
          <w:rFonts w:cstheme="minorHAnsi"/>
          <w:b/>
          <w:sz w:val="24"/>
          <w:szCs w:val="24"/>
        </w:rPr>
        <w:t>Stewardship:</w:t>
      </w:r>
      <w:r w:rsidRPr="007145B2">
        <w:rPr>
          <w:rFonts w:cstheme="minorHAnsi"/>
          <w:sz w:val="24"/>
          <w:szCs w:val="24"/>
        </w:rPr>
        <w:t xml:space="preserve"> </w:t>
      </w:r>
      <w:r w:rsidRPr="007145B2">
        <w:rPr>
          <w:rFonts w:cstheme="minorHAnsi"/>
          <w:sz w:val="24"/>
          <w:szCs w:val="24"/>
        </w:rPr>
        <w:tab/>
        <w:t>We responsibly manage the resources entrusted to us.</w:t>
      </w:r>
    </w:p>
    <w:p w14:paraId="43E9DF7B" w14:textId="77777777" w:rsidR="00EF5CFD" w:rsidRPr="007145B2" w:rsidRDefault="00EF5CFD" w:rsidP="00F80AC8">
      <w:pPr>
        <w:pBdr>
          <w:bottom w:val="single" w:sz="12" w:space="0" w:color="auto"/>
        </w:pBdr>
        <w:spacing w:after="0" w:line="240" w:lineRule="auto"/>
        <w:rPr>
          <w:rFonts w:cstheme="minorHAnsi"/>
          <w:sz w:val="24"/>
          <w:szCs w:val="24"/>
        </w:rPr>
      </w:pPr>
    </w:p>
    <w:p w14:paraId="7E2F3F15" w14:textId="77777777" w:rsidR="00EF5CFD" w:rsidRPr="007145B2" w:rsidRDefault="00EF5CFD" w:rsidP="00F80AC8">
      <w:pPr>
        <w:spacing w:before="120" w:after="120" w:line="240" w:lineRule="auto"/>
        <w:rPr>
          <w:rFonts w:cstheme="minorHAnsi"/>
          <w:i/>
          <w:sz w:val="24"/>
          <w:szCs w:val="24"/>
        </w:rPr>
      </w:pPr>
      <w:r w:rsidRPr="007145B2">
        <w:rPr>
          <w:rFonts w:cstheme="minorHAnsi"/>
          <w:b/>
          <w:caps/>
          <w:sz w:val="24"/>
          <w:szCs w:val="24"/>
        </w:rPr>
        <w:t xml:space="preserve">Position Purpose summary:  </w:t>
      </w:r>
    </w:p>
    <w:p w14:paraId="291864B1" w14:textId="54994772" w:rsidR="008F1204" w:rsidRPr="007145B2" w:rsidRDefault="00E75FC8" w:rsidP="00E75FC8">
      <w:pPr>
        <w:spacing w:after="0" w:line="240" w:lineRule="auto"/>
        <w:jc w:val="both"/>
        <w:rPr>
          <w:rFonts w:cstheme="minorHAnsi"/>
          <w:b/>
          <w:caps/>
          <w:sz w:val="24"/>
          <w:szCs w:val="24"/>
        </w:rPr>
      </w:pPr>
      <w:r w:rsidRPr="007145B2">
        <w:rPr>
          <w:rFonts w:cstheme="minorHAnsi"/>
          <w:sz w:val="24"/>
          <w:szCs w:val="24"/>
          <w:shd w:val="clear" w:color="auto" w:fill="FFFFFF"/>
        </w:rPr>
        <w:t>Reporting to the Director of Development, t</w:t>
      </w:r>
      <w:r w:rsidR="00606C38" w:rsidRPr="007145B2">
        <w:rPr>
          <w:rFonts w:cstheme="minorHAnsi"/>
          <w:sz w:val="24"/>
          <w:szCs w:val="24"/>
          <w:shd w:val="clear" w:color="auto" w:fill="FFFFFF"/>
        </w:rPr>
        <w:t xml:space="preserve">he </w:t>
      </w:r>
      <w:r w:rsidRPr="007145B2">
        <w:rPr>
          <w:rFonts w:cstheme="minorHAnsi"/>
          <w:sz w:val="24"/>
          <w:szCs w:val="24"/>
          <w:shd w:val="clear" w:color="auto" w:fill="FFFFFF"/>
        </w:rPr>
        <w:t>Leadership &amp; Legacy Giving Officer is responsible for managing all aspects of the donor development cycle and stewardship of donors and prospects who have capacity to give at the major gift and planned giving level.</w:t>
      </w:r>
      <w:r w:rsidR="00606C38" w:rsidRPr="007145B2">
        <w:rPr>
          <w:rFonts w:cstheme="minorHAnsi"/>
          <w:sz w:val="24"/>
          <w:szCs w:val="24"/>
          <w:shd w:val="clear" w:color="auto" w:fill="FFFFFF"/>
        </w:rPr>
        <w:t xml:space="preserve"> A goal of ensuring strategic</w:t>
      </w:r>
      <w:r w:rsidRPr="007145B2">
        <w:rPr>
          <w:rFonts w:cstheme="minorHAnsi"/>
          <w:sz w:val="24"/>
          <w:szCs w:val="24"/>
          <w:shd w:val="clear" w:color="auto" w:fill="FFFFFF"/>
        </w:rPr>
        <w:t>,</w:t>
      </w:r>
      <w:r w:rsidR="00606C38" w:rsidRPr="007145B2">
        <w:rPr>
          <w:rFonts w:cstheme="minorHAnsi"/>
          <w:sz w:val="24"/>
          <w:szCs w:val="24"/>
          <w:shd w:val="clear" w:color="auto" w:fill="FFFFFF"/>
        </w:rPr>
        <w:t xml:space="preserve"> high</w:t>
      </w:r>
      <w:r w:rsidRPr="007145B2">
        <w:rPr>
          <w:rFonts w:cstheme="minorHAnsi"/>
          <w:sz w:val="24"/>
          <w:szCs w:val="24"/>
          <w:shd w:val="clear" w:color="auto" w:fill="FFFFFF"/>
        </w:rPr>
        <w:t xml:space="preserve">ly personalized </w:t>
      </w:r>
      <w:r w:rsidR="00606C38" w:rsidRPr="007145B2">
        <w:rPr>
          <w:rFonts w:cstheme="minorHAnsi"/>
          <w:sz w:val="24"/>
          <w:szCs w:val="24"/>
          <w:shd w:val="clear" w:color="auto" w:fill="FFFFFF"/>
        </w:rPr>
        <w:t xml:space="preserve">engagement with donors who have a passion for philanthropic impact, the incumbent will maximize revenue to support mission priorities.  This position focuses on donor centered fundraising through the identification, cultivation, and solicitation of a </w:t>
      </w:r>
      <w:r w:rsidRPr="007145B2">
        <w:rPr>
          <w:rFonts w:cstheme="minorHAnsi"/>
          <w:sz w:val="24"/>
          <w:szCs w:val="24"/>
          <w:shd w:val="clear" w:color="auto" w:fill="FFFFFF"/>
        </w:rPr>
        <w:t xml:space="preserve">robust </w:t>
      </w:r>
      <w:r w:rsidR="00606C38" w:rsidRPr="007145B2">
        <w:rPr>
          <w:rFonts w:cstheme="minorHAnsi"/>
          <w:sz w:val="24"/>
          <w:szCs w:val="24"/>
          <w:shd w:val="clear" w:color="auto" w:fill="FFFFFF"/>
        </w:rPr>
        <w:t xml:space="preserve">portfolio of donors and prospects in support of The Salvation Army. </w:t>
      </w:r>
    </w:p>
    <w:p w14:paraId="7343D0A0" w14:textId="77777777" w:rsidR="0042774F" w:rsidRDefault="0042774F" w:rsidP="00DB56BC">
      <w:pPr>
        <w:spacing w:after="0" w:line="240" w:lineRule="auto"/>
        <w:rPr>
          <w:rFonts w:cstheme="minorHAnsi"/>
          <w:b/>
          <w:caps/>
          <w:sz w:val="24"/>
          <w:szCs w:val="24"/>
        </w:rPr>
      </w:pPr>
    </w:p>
    <w:p w14:paraId="241063A3" w14:textId="49419026" w:rsidR="00837EA8" w:rsidRPr="007145B2" w:rsidRDefault="004834C0" w:rsidP="00DB56BC">
      <w:pPr>
        <w:spacing w:after="0" w:line="240" w:lineRule="auto"/>
        <w:rPr>
          <w:rFonts w:cstheme="minorHAnsi"/>
          <w:b/>
          <w:caps/>
          <w:sz w:val="24"/>
          <w:szCs w:val="24"/>
        </w:rPr>
      </w:pPr>
      <w:r w:rsidRPr="007145B2">
        <w:rPr>
          <w:rFonts w:cstheme="minorHAnsi"/>
          <w:b/>
          <w:caps/>
          <w:sz w:val="24"/>
          <w:szCs w:val="24"/>
        </w:rPr>
        <w:t xml:space="preserve">Accountabilities: </w:t>
      </w:r>
    </w:p>
    <w:p w14:paraId="70140FE7" w14:textId="23847748" w:rsidR="00E75FC8" w:rsidRPr="00363461" w:rsidRDefault="004801BA" w:rsidP="003F52B3">
      <w:pPr>
        <w:pStyle w:val="ListParagraph"/>
        <w:numPr>
          <w:ilvl w:val="0"/>
          <w:numId w:val="32"/>
        </w:numPr>
        <w:spacing w:after="0" w:line="240" w:lineRule="auto"/>
        <w:rPr>
          <w:rFonts w:cstheme="minorHAnsi"/>
          <w:b/>
          <w:bCs/>
          <w:sz w:val="24"/>
          <w:szCs w:val="24"/>
        </w:rPr>
      </w:pPr>
      <w:r w:rsidRPr="00363461">
        <w:rPr>
          <w:rFonts w:cstheme="minorHAnsi"/>
          <w:b/>
          <w:bCs/>
          <w:sz w:val="24"/>
          <w:szCs w:val="24"/>
        </w:rPr>
        <w:t>Relationship Management</w:t>
      </w:r>
    </w:p>
    <w:p w14:paraId="6755E2F9" w14:textId="4E52432A" w:rsidR="00C41DBF" w:rsidRPr="003F52B3" w:rsidRDefault="00DC6830"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Pr>
          <w:rFonts w:eastAsia="Times New Roman" w:cstheme="minorHAnsi"/>
          <w:sz w:val="24"/>
          <w:szCs w:val="24"/>
          <w:lang w:val="en-CA" w:eastAsia="en-CA"/>
        </w:rPr>
        <w:t>Research, i</w:t>
      </w:r>
      <w:r w:rsidR="00C41DBF" w:rsidRPr="003F52B3">
        <w:rPr>
          <w:rFonts w:eastAsia="Times New Roman" w:cstheme="minorHAnsi"/>
          <w:sz w:val="24"/>
          <w:szCs w:val="24"/>
          <w:lang w:val="en-CA" w:eastAsia="en-CA"/>
        </w:rPr>
        <w:t xml:space="preserve">dentify, qualify, </w:t>
      </w:r>
      <w:r w:rsidR="007145B2" w:rsidRPr="003F52B3">
        <w:rPr>
          <w:rFonts w:eastAsia="Times New Roman" w:cstheme="minorHAnsi"/>
          <w:sz w:val="24"/>
          <w:szCs w:val="24"/>
          <w:lang w:val="en-CA" w:eastAsia="en-CA"/>
        </w:rPr>
        <w:t>cultivate,</w:t>
      </w:r>
      <w:r w:rsidR="00C41DBF" w:rsidRPr="003F52B3">
        <w:rPr>
          <w:rFonts w:eastAsia="Times New Roman" w:cstheme="minorHAnsi"/>
          <w:sz w:val="24"/>
          <w:szCs w:val="24"/>
          <w:lang w:val="en-CA" w:eastAsia="en-CA"/>
        </w:rPr>
        <w:t xml:space="preserve"> and manage </w:t>
      </w:r>
      <w:r w:rsidR="007A6C73" w:rsidRPr="003F52B3">
        <w:rPr>
          <w:rFonts w:eastAsia="Times New Roman" w:cstheme="minorHAnsi"/>
          <w:sz w:val="24"/>
          <w:szCs w:val="24"/>
          <w:lang w:val="en-CA" w:eastAsia="en-CA"/>
        </w:rPr>
        <w:t xml:space="preserve">a </w:t>
      </w:r>
      <w:r w:rsidR="007145B2" w:rsidRPr="003F52B3">
        <w:rPr>
          <w:rFonts w:eastAsia="Times New Roman" w:cstheme="minorHAnsi"/>
          <w:sz w:val="24"/>
          <w:szCs w:val="24"/>
          <w:lang w:val="en-CA" w:eastAsia="en-CA"/>
        </w:rPr>
        <w:t xml:space="preserve">robust pipeline </w:t>
      </w:r>
      <w:r w:rsidR="007A6C73" w:rsidRPr="003F52B3">
        <w:rPr>
          <w:rFonts w:eastAsia="Times New Roman" w:cstheme="minorHAnsi"/>
          <w:sz w:val="24"/>
          <w:szCs w:val="24"/>
          <w:lang w:val="en-CA" w:eastAsia="en-CA"/>
        </w:rPr>
        <w:t>of prospects</w:t>
      </w:r>
      <w:r w:rsidR="00C41DBF" w:rsidRPr="003F52B3">
        <w:rPr>
          <w:rFonts w:eastAsia="Times New Roman" w:cstheme="minorHAnsi"/>
          <w:sz w:val="24"/>
          <w:szCs w:val="24"/>
          <w:lang w:val="en-CA" w:eastAsia="en-CA"/>
        </w:rPr>
        <w:t xml:space="preserve"> and donors</w:t>
      </w:r>
      <w:r w:rsidR="007A6C73" w:rsidRPr="003F52B3">
        <w:rPr>
          <w:rFonts w:eastAsia="Times New Roman" w:cstheme="minorHAnsi"/>
          <w:sz w:val="24"/>
          <w:szCs w:val="24"/>
          <w:lang w:val="en-CA" w:eastAsia="en-CA"/>
        </w:rPr>
        <w:t xml:space="preserve">, </w:t>
      </w:r>
      <w:r w:rsidR="00C41DBF" w:rsidRPr="003F52B3">
        <w:rPr>
          <w:rFonts w:eastAsia="Times New Roman" w:cstheme="minorHAnsi"/>
          <w:sz w:val="24"/>
          <w:szCs w:val="24"/>
          <w:lang w:val="en-CA" w:eastAsia="en-CA"/>
        </w:rPr>
        <w:t>building successful relationships that lead to philanthropic investment</w:t>
      </w:r>
    </w:p>
    <w:p w14:paraId="73C2D39A" w14:textId="2A116AB9" w:rsidR="00C41DBF" w:rsidRPr="007145B2" w:rsidRDefault="00C41DBF"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7145B2">
        <w:rPr>
          <w:rFonts w:eastAsia="Times New Roman" w:cstheme="minorHAnsi"/>
          <w:sz w:val="24"/>
          <w:szCs w:val="24"/>
          <w:lang w:val="en-CA" w:eastAsia="en-CA"/>
        </w:rPr>
        <w:t>Align organizational priorities with donor interests and develop strategies that ensure a strong and sustainable donor pipeline</w:t>
      </w:r>
    </w:p>
    <w:p w14:paraId="55EE0E25" w14:textId="4A27CDD7" w:rsidR="00C41DBF" w:rsidRPr="007145B2" w:rsidRDefault="00C41DBF"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7145B2">
        <w:rPr>
          <w:rFonts w:eastAsia="Times New Roman" w:cstheme="minorHAnsi"/>
          <w:sz w:val="24"/>
          <w:szCs w:val="24"/>
          <w:lang w:val="en-CA" w:eastAsia="en-CA"/>
        </w:rPr>
        <w:t xml:space="preserve">Develop </w:t>
      </w:r>
      <w:r w:rsidR="00F42530">
        <w:rPr>
          <w:rFonts w:eastAsia="Times New Roman" w:cstheme="minorHAnsi"/>
          <w:sz w:val="24"/>
          <w:szCs w:val="24"/>
          <w:lang w:val="en-CA" w:eastAsia="en-CA"/>
        </w:rPr>
        <w:t xml:space="preserve">and execute </w:t>
      </w:r>
      <w:r w:rsidRPr="007145B2">
        <w:rPr>
          <w:rFonts w:eastAsia="Times New Roman" w:cstheme="minorHAnsi"/>
          <w:sz w:val="24"/>
          <w:szCs w:val="24"/>
          <w:lang w:val="en-CA" w:eastAsia="en-CA"/>
        </w:rPr>
        <w:t>tailored and compelling fundraising opportunities that support strategic initiatives</w:t>
      </w:r>
      <w:r w:rsidR="00F42530">
        <w:rPr>
          <w:rFonts w:eastAsia="Times New Roman" w:cstheme="minorHAnsi"/>
          <w:sz w:val="24"/>
          <w:szCs w:val="24"/>
          <w:lang w:val="en-CA" w:eastAsia="en-CA"/>
        </w:rPr>
        <w:t xml:space="preserve"> </w:t>
      </w:r>
    </w:p>
    <w:p w14:paraId="4CC44CA3" w14:textId="48A5DD62" w:rsidR="007145B2" w:rsidRPr="007145B2" w:rsidRDefault="00C41DBF"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DB56BC">
        <w:rPr>
          <w:rFonts w:eastAsia="Times New Roman" w:cstheme="minorHAnsi"/>
          <w:sz w:val="24"/>
          <w:szCs w:val="24"/>
          <w:lang w:val="en-CA" w:eastAsia="en-CA"/>
        </w:rPr>
        <w:t>Manage a strategy of meaningful donor engagements, with</w:t>
      </w:r>
      <w:r w:rsidR="007A6C73" w:rsidRPr="00DB56BC">
        <w:rPr>
          <w:rFonts w:eastAsia="Times New Roman" w:cstheme="minorHAnsi"/>
          <w:sz w:val="24"/>
          <w:szCs w:val="24"/>
          <w:lang w:val="en-CA" w:eastAsia="en-CA"/>
        </w:rPr>
        <w:t xml:space="preserve"> 60% of time facilitating </w:t>
      </w:r>
      <w:r w:rsidRPr="00DB56BC">
        <w:rPr>
          <w:rFonts w:eastAsia="Times New Roman" w:cstheme="minorHAnsi"/>
          <w:sz w:val="24"/>
          <w:szCs w:val="24"/>
          <w:lang w:val="en-CA" w:eastAsia="en-CA"/>
        </w:rPr>
        <w:t xml:space="preserve">in-person contacts </w:t>
      </w:r>
    </w:p>
    <w:p w14:paraId="6161A8E5" w14:textId="77777777" w:rsidR="00333098" w:rsidRDefault="00333098"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Pr>
          <w:rFonts w:eastAsia="Times New Roman" w:cstheme="minorHAnsi"/>
          <w:sz w:val="24"/>
          <w:szCs w:val="24"/>
          <w:lang w:val="en-CA" w:eastAsia="en-CA"/>
        </w:rPr>
        <w:t>Collaborate, organize, and/or participate in donor recognition activities and events</w:t>
      </w:r>
    </w:p>
    <w:p w14:paraId="74E82DB0" w14:textId="4485F054" w:rsidR="007145B2" w:rsidRPr="007145B2" w:rsidRDefault="007145B2"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7145B2">
        <w:rPr>
          <w:rFonts w:eastAsia="Times New Roman" w:cstheme="minorHAnsi"/>
          <w:sz w:val="24"/>
          <w:szCs w:val="24"/>
          <w:lang w:val="en-CA" w:eastAsia="en-CA"/>
        </w:rPr>
        <w:t>Negotiat</w:t>
      </w:r>
      <w:r>
        <w:rPr>
          <w:rFonts w:eastAsia="Times New Roman" w:cstheme="minorHAnsi"/>
          <w:sz w:val="24"/>
          <w:szCs w:val="24"/>
          <w:lang w:val="en-CA" w:eastAsia="en-CA"/>
        </w:rPr>
        <w:t>e and secure</w:t>
      </w:r>
      <w:r w:rsidRPr="007145B2">
        <w:rPr>
          <w:rFonts w:eastAsia="Times New Roman" w:cstheme="minorHAnsi"/>
          <w:sz w:val="24"/>
          <w:szCs w:val="24"/>
          <w:lang w:val="en-CA" w:eastAsia="en-CA"/>
        </w:rPr>
        <w:t xml:space="preserve"> major and planned gifts, including the creation of gift agreements and other supporting documentation</w:t>
      </w:r>
    </w:p>
    <w:p w14:paraId="3933EF95" w14:textId="0ABEBCCC" w:rsidR="00ED1D0F" w:rsidRPr="003F52B3" w:rsidRDefault="00ED1D0F"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DB56BC">
        <w:rPr>
          <w:rFonts w:eastAsia="Times New Roman" w:cstheme="minorHAnsi"/>
          <w:sz w:val="24"/>
          <w:szCs w:val="24"/>
          <w:lang w:val="en-CA" w:eastAsia="en-CA"/>
        </w:rPr>
        <w:lastRenderedPageBreak/>
        <w:t>Responsible for legacy donor cycle that includes annual targets of 80% revocable planned gifts</w:t>
      </w:r>
      <w:r w:rsidRPr="003F52B3">
        <w:rPr>
          <w:rFonts w:eastAsia="Times New Roman" w:cstheme="minorHAnsi"/>
          <w:sz w:val="24"/>
          <w:szCs w:val="24"/>
          <w:lang w:val="en-CA" w:eastAsia="en-CA"/>
        </w:rPr>
        <w:t xml:space="preserve"> and 20% irrevocable gifts</w:t>
      </w:r>
    </w:p>
    <w:p w14:paraId="187AEC24" w14:textId="6AAE01FA" w:rsidR="00ED1D0F" w:rsidRPr="003F52B3" w:rsidRDefault="00ED1D0F"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3F52B3">
        <w:rPr>
          <w:rFonts w:eastAsia="Times New Roman" w:cstheme="minorHAnsi"/>
          <w:sz w:val="24"/>
          <w:szCs w:val="24"/>
          <w:lang w:val="en-CA" w:eastAsia="en-CA"/>
        </w:rPr>
        <w:t>Responsible for the continued growth to the organization of specific bequests, gifts of insurance, annuities, endowed gifts</w:t>
      </w:r>
      <w:r w:rsidR="00DB56BC" w:rsidRPr="003F52B3">
        <w:rPr>
          <w:rFonts w:eastAsia="Times New Roman" w:cstheme="minorHAnsi"/>
          <w:sz w:val="24"/>
          <w:szCs w:val="24"/>
          <w:lang w:val="en-CA" w:eastAsia="en-CA"/>
        </w:rPr>
        <w:t>,</w:t>
      </w:r>
      <w:r w:rsidRPr="003F52B3">
        <w:rPr>
          <w:rFonts w:eastAsia="Times New Roman" w:cstheme="minorHAnsi"/>
          <w:sz w:val="24"/>
          <w:szCs w:val="24"/>
          <w:lang w:val="en-CA" w:eastAsia="en-CA"/>
        </w:rPr>
        <w:t xml:space="preserve"> and other planned gifts</w:t>
      </w:r>
    </w:p>
    <w:p w14:paraId="74BD60C7" w14:textId="44E77700" w:rsidR="00ED1D0F" w:rsidRPr="003F52B3" w:rsidRDefault="00ED1D0F"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3F52B3">
        <w:rPr>
          <w:rFonts w:eastAsia="Times New Roman" w:cstheme="minorHAnsi"/>
          <w:sz w:val="24"/>
          <w:szCs w:val="24"/>
          <w:lang w:val="en-CA" w:eastAsia="en-CA"/>
        </w:rPr>
        <w:t>Cultivate relationships with lawyers, accountants, trust officers, life underwriters, financial planners</w:t>
      </w:r>
      <w:r w:rsidR="00DB56BC" w:rsidRPr="003F52B3">
        <w:rPr>
          <w:rFonts w:eastAsia="Times New Roman" w:cstheme="minorHAnsi"/>
          <w:sz w:val="24"/>
          <w:szCs w:val="24"/>
          <w:lang w:val="en-CA" w:eastAsia="en-CA"/>
        </w:rPr>
        <w:t>,</w:t>
      </w:r>
      <w:r w:rsidRPr="003F52B3">
        <w:rPr>
          <w:rFonts w:eastAsia="Times New Roman" w:cstheme="minorHAnsi"/>
          <w:sz w:val="24"/>
          <w:szCs w:val="24"/>
          <w:lang w:val="en-CA" w:eastAsia="en-CA"/>
        </w:rPr>
        <w:t xml:space="preserve"> and other professionals to make them aware of and keep them up to date on The Salvation Army and opportunities for funding by their clients </w:t>
      </w:r>
    </w:p>
    <w:p w14:paraId="643C7F79" w14:textId="77777777" w:rsidR="00ED1D0F" w:rsidRDefault="00ED1D0F" w:rsidP="003F52B3">
      <w:pPr>
        <w:pStyle w:val="ListParagraph"/>
        <w:spacing w:after="0" w:line="240" w:lineRule="auto"/>
      </w:pPr>
    </w:p>
    <w:p w14:paraId="0F898655" w14:textId="5D1A0EBB" w:rsidR="00606C38" w:rsidRPr="007145B2" w:rsidRDefault="004801BA" w:rsidP="003F52B3">
      <w:pPr>
        <w:pStyle w:val="ListParagraph"/>
        <w:numPr>
          <w:ilvl w:val="0"/>
          <w:numId w:val="32"/>
        </w:numPr>
        <w:shd w:val="clear" w:color="auto" w:fill="FFFFFF"/>
        <w:spacing w:after="0" w:line="240" w:lineRule="auto"/>
        <w:rPr>
          <w:rFonts w:eastAsia="Times New Roman" w:cstheme="minorHAnsi"/>
          <w:b/>
          <w:sz w:val="24"/>
          <w:szCs w:val="24"/>
        </w:rPr>
      </w:pPr>
      <w:r w:rsidRPr="007145B2">
        <w:rPr>
          <w:rFonts w:eastAsia="Times New Roman" w:cstheme="minorHAnsi"/>
          <w:b/>
          <w:sz w:val="24"/>
          <w:szCs w:val="24"/>
        </w:rPr>
        <w:t>Strategy Implementation</w:t>
      </w:r>
    </w:p>
    <w:p w14:paraId="5A8965AA" w14:textId="531AFABC" w:rsidR="00C41DBF" w:rsidRPr="003F52B3" w:rsidRDefault="00C41DBF"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3F52B3">
        <w:rPr>
          <w:rFonts w:eastAsia="Times New Roman" w:cstheme="minorHAnsi"/>
          <w:sz w:val="24"/>
          <w:szCs w:val="24"/>
          <w:lang w:val="en-CA" w:eastAsia="en-CA"/>
        </w:rPr>
        <w:t xml:space="preserve">Collaborate with Salvation Army program leads to </w:t>
      </w:r>
      <w:r w:rsidR="00F42530" w:rsidRPr="003F52B3">
        <w:rPr>
          <w:rFonts w:eastAsia="Times New Roman" w:cstheme="minorHAnsi"/>
          <w:sz w:val="24"/>
          <w:szCs w:val="24"/>
          <w:lang w:val="en-CA" w:eastAsia="en-CA"/>
        </w:rPr>
        <w:t xml:space="preserve">develop, implement, and improve on strategic fundraising framework and </w:t>
      </w:r>
      <w:r w:rsidRPr="003F52B3">
        <w:rPr>
          <w:rFonts w:eastAsia="Times New Roman" w:cstheme="minorHAnsi"/>
          <w:sz w:val="24"/>
          <w:szCs w:val="24"/>
          <w:lang w:val="en-CA" w:eastAsia="en-CA"/>
        </w:rPr>
        <w:t xml:space="preserve">communicate program investment outcomes </w:t>
      </w:r>
      <w:r w:rsidR="00F42530" w:rsidRPr="003F52B3">
        <w:rPr>
          <w:rFonts w:eastAsia="Times New Roman" w:cstheme="minorHAnsi"/>
          <w:sz w:val="24"/>
          <w:szCs w:val="24"/>
          <w:lang w:val="en-CA" w:eastAsia="en-CA"/>
        </w:rPr>
        <w:t xml:space="preserve">utilizing </w:t>
      </w:r>
      <w:r w:rsidR="00333098" w:rsidRPr="003F52B3">
        <w:rPr>
          <w:rFonts w:eastAsia="Times New Roman" w:cstheme="minorHAnsi"/>
          <w:sz w:val="24"/>
          <w:szCs w:val="24"/>
          <w:lang w:val="en-CA" w:eastAsia="en-CA"/>
        </w:rPr>
        <w:t xml:space="preserve">current </w:t>
      </w:r>
      <w:r w:rsidR="00F42530" w:rsidRPr="003F52B3">
        <w:rPr>
          <w:rFonts w:eastAsia="Times New Roman" w:cstheme="minorHAnsi"/>
          <w:sz w:val="24"/>
          <w:szCs w:val="24"/>
          <w:lang w:val="en-CA" w:eastAsia="en-CA"/>
        </w:rPr>
        <w:t>market best practices and trends</w:t>
      </w:r>
    </w:p>
    <w:p w14:paraId="1A7D75ED" w14:textId="77777777" w:rsidR="003F52B3" w:rsidRPr="003F52B3" w:rsidRDefault="003F52B3" w:rsidP="003F52B3">
      <w:pPr>
        <w:pStyle w:val="ListParagraph"/>
        <w:numPr>
          <w:ilvl w:val="0"/>
          <w:numId w:val="30"/>
        </w:numPr>
        <w:spacing w:after="0" w:line="240" w:lineRule="auto"/>
        <w:rPr>
          <w:rFonts w:eastAsia="Times New Roman" w:cstheme="minorHAnsi"/>
          <w:sz w:val="24"/>
          <w:szCs w:val="24"/>
          <w:lang w:val="en-CA" w:eastAsia="en-CA"/>
        </w:rPr>
      </w:pPr>
      <w:r w:rsidRPr="003F52B3">
        <w:rPr>
          <w:rFonts w:eastAsia="Times New Roman" w:cstheme="minorHAnsi"/>
          <w:sz w:val="24"/>
          <w:szCs w:val="24"/>
          <w:lang w:val="en-CA" w:eastAsia="en-CA"/>
        </w:rPr>
        <w:t xml:space="preserve">Be current on planned giving trends, tax implications of planned gifts and legislation </w:t>
      </w:r>
    </w:p>
    <w:p w14:paraId="1AD324E9" w14:textId="1A392CA0" w:rsidR="007145B2" w:rsidRPr="003F52B3" w:rsidRDefault="007145B2"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3F52B3">
        <w:rPr>
          <w:rFonts w:eastAsia="Times New Roman" w:cstheme="minorHAnsi"/>
          <w:sz w:val="24"/>
          <w:szCs w:val="24"/>
          <w:lang w:val="en-CA" w:eastAsia="en-CA"/>
        </w:rPr>
        <w:t>Prepare briefing materials to support the participation of senior administration in fundraising activity</w:t>
      </w:r>
    </w:p>
    <w:p w14:paraId="640E22DE" w14:textId="0C790F20" w:rsidR="00C41DBF" w:rsidRPr="003F52B3" w:rsidRDefault="00C41DBF"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3F52B3">
        <w:rPr>
          <w:rFonts w:eastAsia="Times New Roman" w:cstheme="minorHAnsi"/>
          <w:sz w:val="24"/>
          <w:szCs w:val="24"/>
          <w:lang w:val="en-CA" w:eastAsia="en-CA"/>
        </w:rPr>
        <w:t>Write project-specific fundraising proposals, briefing notes, solicitation plans, gift agreements</w:t>
      </w:r>
      <w:r w:rsidR="007145B2" w:rsidRPr="003F52B3">
        <w:rPr>
          <w:rFonts w:eastAsia="Times New Roman" w:cstheme="minorHAnsi"/>
          <w:sz w:val="24"/>
          <w:szCs w:val="24"/>
          <w:lang w:val="en-CA" w:eastAsia="en-CA"/>
        </w:rPr>
        <w:t>, stewardship materials</w:t>
      </w:r>
      <w:r w:rsidRPr="003F52B3">
        <w:rPr>
          <w:rFonts w:eastAsia="Times New Roman" w:cstheme="minorHAnsi"/>
          <w:sz w:val="24"/>
          <w:szCs w:val="24"/>
          <w:lang w:val="en-CA" w:eastAsia="en-CA"/>
        </w:rPr>
        <w:t xml:space="preserve"> and call reports </w:t>
      </w:r>
    </w:p>
    <w:p w14:paraId="01089AC8" w14:textId="74ABF5FD" w:rsidR="007145B2" w:rsidRPr="003F52B3" w:rsidRDefault="007145B2"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3F52B3">
        <w:rPr>
          <w:rFonts w:eastAsia="Times New Roman" w:cstheme="minorHAnsi"/>
          <w:sz w:val="24"/>
          <w:szCs w:val="24"/>
          <w:lang w:val="en-CA" w:eastAsia="en-CA"/>
        </w:rPr>
        <w:t>Create and present materials to advance fundraising asks such as generic cases for support and customized proposals</w:t>
      </w:r>
    </w:p>
    <w:p w14:paraId="62566A21" w14:textId="77777777" w:rsidR="00363461" w:rsidRPr="003F52B3" w:rsidRDefault="00363461"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3F52B3">
        <w:rPr>
          <w:rFonts w:eastAsia="Times New Roman" w:cstheme="minorHAnsi"/>
          <w:sz w:val="24"/>
          <w:szCs w:val="24"/>
          <w:lang w:val="en-CA" w:eastAsia="en-CA"/>
        </w:rPr>
        <w:t xml:space="preserve">Write articles on legacy giving opportunities and donor stories for various publications </w:t>
      </w:r>
    </w:p>
    <w:p w14:paraId="14B5758A" w14:textId="2F73C8FA" w:rsidR="00ED1D0F" w:rsidRPr="003F52B3" w:rsidRDefault="00ED1D0F"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3F52B3">
        <w:rPr>
          <w:rFonts w:eastAsia="Times New Roman" w:cstheme="minorHAnsi"/>
          <w:sz w:val="24"/>
          <w:szCs w:val="24"/>
          <w:lang w:val="en-CA" w:eastAsia="en-CA"/>
        </w:rPr>
        <w:t>Record all donor interactions extensively in Raiser’s Edge NXT, tracking results and outcomes</w:t>
      </w:r>
    </w:p>
    <w:p w14:paraId="3CE2F45A" w14:textId="4C1F69F7" w:rsidR="00333098" w:rsidRDefault="00ED1D0F"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3F52B3">
        <w:rPr>
          <w:rFonts w:eastAsia="Times New Roman" w:cstheme="minorHAnsi"/>
          <w:sz w:val="24"/>
          <w:szCs w:val="24"/>
          <w:lang w:val="en-CA" w:eastAsia="en-CA"/>
        </w:rPr>
        <w:t>Data analysis</w:t>
      </w:r>
      <w:r>
        <w:rPr>
          <w:rFonts w:eastAsia="Times New Roman" w:cstheme="minorHAnsi"/>
          <w:sz w:val="24"/>
          <w:szCs w:val="24"/>
          <w:lang w:val="en-CA" w:eastAsia="en-CA"/>
        </w:rPr>
        <w:t xml:space="preserve"> of donor </w:t>
      </w:r>
      <w:r w:rsidR="004276DA">
        <w:rPr>
          <w:rFonts w:eastAsia="Times New Roman" w:cstheme="minorHAnsi"/>
          <w:sz w:val="24"/>
          <w:szCs w:val="24"/>
          <w:lang w:val="en-CA" w:eastAsia="en-CA"/>
        </w:rPr>
        <w:t>giving</w:t>
      </w:r>
      <w:r>
        <w:rPr>
          <w:rFonts w:eastAsia="Times New Roman" w:cstheme="minorHAnsi"/>
          <w:sz w:val="24"/>
          <w:szCs w:val="24"/>
          <w:lang w:val="en-CA" w:eastAsia="en-CA"/>
        </w:rPr>
        <w:t xml:space="preserve"> retention, attrition</w:t>
      </w:r>
      <w:r w:rsidR="004276DA">
        <w:rPr>
          <w:rFonts w:eastAsia="Times New Roman" w:cstheme="minorHAnsi"/>
          <w:sz w:val="24"/>
          <w:szCs w:val="24"/>
          <w:lang w:val="en-CA" w:eastAsia="en-CA"/>
        </w:rPr>
        <w:t>,</w:t>
      </w:r>
      <w:r>
        <w:rPr>
          <w:rFonts w:eastAsia="Times New Roman" w:cstheme="minorHAnsi"/>
          <w:sz w:val="24"/>
          <w:szCs w:val="24"/>
          <w:lang w:val="en-CA" w:eastAsia="en-CA"/>
        </w:rPr>
        <w:t xml:space="preserve"> and trends</w:t>
      </w:r>
    </w:p>
    <w:p w14:paraId="2EDED323" w14:textId="0CDC9AB2" w:rsidR="00DC6830" w:rsidRPr="003F52B3" w:rsidRDefault="00DC6830" w:rsidP="00AD307C">
      <w:pPr>
        <w:pStyle w:val="ListParagraph"/>
        <w:numPr>
          <w:ilvl w:val="0"/>
          <w:numId w:val="30"/>
        </w:numPr>
        <w:shd w:val="clear" w:color="auto" w:fill="FFFFFF"/>
        <w:spacing w:after="0" w:line="240" w:lineRule="auto"/>
        <w:rPr>
          <w:rFonts w:eastAsia="Times New Roman" w:cstheme="minorHAnsi"/>
          <w:sz w:val="24"/>
          <w:szCs w:val="24"/>
          <w:lang w:val="en-CA" w:eastAsia="en-CA"/>
        </w:rPr>
      </w:pPr>
      <w:r>
        <w:rPr>
          <w:rFonts w:eastAsia="Times New Roman" w:cstheme="minorHAnsi"/>
          <w:sz w:val="24"/>
          <w:szCs w:val="24"/>
          <w:lang w:val="en-CA" w:eastAsia="en-CA"/>
        </w:rPr>
        <w:t>Stay</w:t>
      </w:r>
      <w:r w:rsidRPr="00DC6830">
        <w:rPr>
          <w:rFonts w:eastAsia="Times New Roman" w:cstheme="minorHAnsi"/>
          <w:sz w:val="24"/>
          <w:szCs w:val="24"/>
          <w:lang w:val="en-CA" w:eastAsia="en-CA"/>
        </w:rPr>
        <w:t xml:space="preserve"> current on </w:t>
      </w:r>
      <w:r>
        <w:rPr>
          <w:rFonts w:eastAsia="Times New Roman" w:cstheme="minorHAnsi"/>
          <w:sz w:val="24"/>
          <w:szCs w:val="24"/>
          <w:lang w:val="en-CA" w:eastAsia="en-CA"/>
        </w:rPr>
        <w:t xml:space="preserve">best practice, market </w:t>
      </w:r>
      <w:r w:rsidRPr="00DC6830">
        <w:rPr>
          <w:rFonts w:eastAsia="Times New Roman" w:cstheme="minorHAnsi"/>
          <w:sz w:val="24"/>
          <w:szCs w:val="24"/>
          <w:lang w:val="en-CA" w:eastAsia="en-CA"/>
        </w:rPr>
        <w:t xml:space="preserve">trends, </w:t>
      </w:r>
      <w:r>
        <w:rPr>
          <w:rFonts w:eastAsia="Times New Roman" w:cstheme="minorHAnsi"/>
          <w:sz w:val="24"/>
          <w:szCs w:val="24"/>
          <w:lang w:val="en-CA" w:eastAsia="en-CA"/>
        </w:rPr>
        <w:t xml:space="preserve">changing legislation, and </w:t>
      </w:r>
      <w:r w:rsidRPr="00DC6830">
        <w:rPr>
          <w:rFonts w:eastAsia="Times New Roman" w:cstheme="minorHAnsi"/>
          <w:sz w:val="24"/>
          <w:szCs w:val="24"/>
          <w:lang w:val="en-CA" w:eastAsia="en-CA"/>
        </w:rPr>
        <w:t xml:space="preserve">tax implications of </w:t>
      </w:r>
      <w:r>
        <w:rPr>
          <w:rFonts w:eastAsia="Times New Roman" w:cstheme="minorHAnsi"/>
          <w:sz w:val="24"/>
          <w:szCs w:val="24"/>
          <w:lang w:val="en-CA" w:eastAsia="en-CA"/>
        </w:rPr>
        <w:t>legacy giving and major gifts</w:t>
      </w:r>
    </w:p>
    <w:p w14:paraId="2DAA1ED5" w14:textId="77777777" w:rsidR="00A73853" w:rsidRPr="00A73853" w:rsidRDefault="00A73853" w:rsidP="00A73853">
      <w:pPr>
        <w:pStyle w:val="ListParagraph"/>
        <w:shd w:val="clear" w:color="auto" w:fill="FFFFFF"/>
        <w:spacing w:after="0" w:line="240" w:lineRule="auto"/>
        <w:rPr>
          <w:rFonts w:eastAsia="Times New Roman" w:cstheme="minorHAnsi"/>
          <w:sz w:val="24"/>
          <w:szCs w:val="24"/>
        </w:rPr>
      </w:pPr>
    </w:p>
    <w:p w14:paraId="050B64C1" w14:textId="7EB2D534" w:rsidR="00363461" w:rsidRPr="00363461" w:rsidRDefault="004801BA" w:rsidP="003F52B3">
      <w:pPr>
        <w:pStyle w:val="ListParagraph"/>
        <w:numPr>
          <w:ilvl w:val="0"/>
          <w:numId w:val="32"/>
        </w:numPr>
        <w:shd w:val="clear" w:color="auto" w:fill="FFFFFF"/>
        <w:spacing w:after="0" w:line="240" w:lineRule="auto"/>
        <w:rPr>
          <w:rFonts w:eastAsia="Times New Roman" w:cstheme="minorHAnsi"/>
          <w:sz w:val="24"/>
          <w:szCs w:val="24"/>
        </w:rPr>
      </w:pPr>
      <w:r w:rsidRPr="00363461">
        <w:rPr>
          <w:rFonts w:eastAsia="Times New Roman" w:cstheme="minorHAnsi"/>
          <w:b/>
          <w:sz w:val="24"/>
          <w:szCs w:val="24"/>
        </w:rPr>
        <w:t>Prospect Management</w:t>
      </w:r>
    </w:p>
    <w:p w14:paraId="56CA1F3D" w14:textId="1327F5B5" w:rsidR="00ED1D0F" w:rsidRPr="003F52B3" w:rsidRDefault="007145B2"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DB56BC">
        <w:rPr>
          <w:sz w:val="24"/>
          <w:szCs w:val="24"/>
        </w:rPr>
        <w:t xml:space="preserve">Develop revenue </w:t>
      </w:r>
      <w:r w:rsidRPr="003F52B3">
        <w:rPr>
          <w:rFonts w:eastAsia="Times New Roman" w:cstheme="minorHAnsi"/>
          <w:sz w:val="24"/>
          <w:szCs w:val="24"/>
          <w:lang w:val="en-CA" w:eastAsia="en-CA"/>
        </w:rPr>
        <w:t xml:space="preserve">targets, reviewing financial results and projections on a regular basis using reports, </w:t>
      </w:r>
      <w:r w:rsidR="00ED1D0F" w:rsidRPr="003F52B3">
        <w:rPr>
          <w:rFonts w:eastAsia="Times New Roman" w:cstheme="minorHAnsi"/>
          <w:sz w:val="24"/>
          <w:szCs w:val="24"/>
          <w:lang w:val="en-CA" w:eastAsia="en-CA"/>
        </w:rPr>
        <w:t>dashboards</w:t>
      </w:r>
      <w:r w:rsidR="00DB56BC" w:rsidRPr="003F52B3">
        <w:rPr>
          <w:rFonts w:eastAsia="Times New Roman" w:cstheme="minorHAnsi"/>
          <w:sz w:val="24"/>
          <w:szCs w:val="24"/>
          <w:lang w:val="en-CA" w:eastAsia="en-CA"/>
        </w:rPr>
        <w:t>,</w:t>
      </w:r>
      <w:r w:rsidR="00ED1D0F" w:rsidRPr="003F52B3">
        <w:rPr>
          <w:rFonts w:eastAsia="Times New Roman" w:cstheme="minorHAnsi"/>
          <w:sz w:val="24"/>
          <w:szCs w:val="24"/>
          <w:lang w:val="en-CA" w:eastAsia="en-CA"/>
        </w:rPr>
        <w:t xml:space="preserve"> and </w:t>
      </w:r>
      <w:r w:rsidRPr="003F52B3">
        <w:rPr>
          <w:rFonts w:eastAsia="Times New Roman" w:cstheme="minorHAnsi"/>
          <w:sz w:val="24"/>
          <w:szCs w:val="24"/>
          <w:lang w:val="en-CA" w:eastAsia="en-CA"/>
        </w:rPr>
        <w:t xml:space="preserve">tools </w:t>
      </w:r>
    </w:p>
    <w:p w14:paraId="029BFA15" w14:textId="25AAF701" w:rsidR="00606C38" w:rsidRPr="003F52B3" w:rsidRDefault="00606C38"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3F52B3">
        <w:rPr>
          <w:rFonts w:eastAsia="Times New Roman" w:cstheme="minorHAnsi"/>
          <w:sz w:val="24"/>
          <w:szCs w:val="24"/>
          <w:lang w:val="en-CA" w:eastAsia="en-CA"/>
        </w:rPr>
        <w:t>Maintain active prospect management system in Raiser's Edge NXT</w:t>
      </w:r>
    </w:p>
    <w:p w14:paraId="053CEF09" w14:textId="439C7057" w:rsidR="00606C38" w:rsidRDefault="00606C38"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3F52B3">
        <w:rPr>
          <w:rFonts w:eastAsia="Times New Roman" w:cstheme="minorHAnsi"/>
          <w:sz w:val="24"/>
          <w:szCs w:val="24"/>
          <w:lang w:val="en-CA" w:eastAsia="en-CA"/>
        </w:rPr>
        <w:t>Participate in an integrated moves management program and prospect clearance process</w:t>
      </w:r>
    </w:p>
    <w:p w14:paraId="638E9158" w14:textId="214402EF" w:rsidR="00564A18" w:rsidRPr="003F52B3" w:rsidRDefault="00564A18"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Pr>
          <w:rFonts w:eastAsia="Times New Roman" w:cstheme="minorHAnsi"/>
          <w:sz w:val="24"/>
          <w:szCs w:val="24"/>
          <w:lang w:val="en-CA" w:eastAsia="en-CA"/>
        </w:rPr>
        <w:t>This reflects typical duties that may be expected, understanding that there may also be a specialization of a donor portfolio to only include leadership or legacy donors</w:t>
      </w:r>
    </w:p>
    <w:p w14:paraId="71BAB882" w14:textId="2AD29B82" w:rsidR="00606C38" w:rsidRPr="003F52B3" w:rsidRDefault="00606C38"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3F52B3">
        <w:rPr>
          <w:rFonts w:eastAsia="Times New Roman" w:cstheme="minorHAnsi"/>
          <w:sz w:val="24"/>
          <w:szCs w:val="24"/>
          <w:lang w:val="en-CA" w:eastAsia="en-CA"/>
        </w:rPr>
        <w:t xml:space="preserve">Perform other position-related duties, as assigned, to support </w:t>
      </w:r>
      <w:r w:rsidR="00ED1D0F" w:rsidRPr="003F52B3">
        <w:rPr>
          <w:rFonts w:eastAsia="Times New Roman" w:cstheme="minorHAnsi"/>
          <w:sz w:val="24"/>
          <w:szCs w:val="24"/>
          <w:lang w:val="en-CA" w:eastAsia="en-CA"/>
        </w:rPr>
        <w:t>Leadership and Legacy Giving</w:t>
      </w:r>
      <w:r w:rsidRPr="003F52B3">
        <w:rPr>
          <w:rFonts w:eastAsia="Times New Roman" w:cstheme="minorHAnsi"/>
          <w:sz w:val="24"/>
          <w:szCs w:val="24"/>
          <w:lang w:val="en-CA" w:eastAsia="en-CA"/>
        </w:rPr>
        <w:t xml:space="preserve"> and The Salvation Army </w:t>
      </w:r>
      <w:r w:rsidR="00ED1D0F" w:rsidRPr="003F52B3">
        <w:rPr>
          <w:rFonts w:eastAsia="Times New Roman" w:cstheme="minorHAnsi"/>
          <w:sz w:val="24"/>
          <w:szCs w:val="24"/>
          <w:lang w:val="en-CA" w:eastAsia="en-CA"/>
        </w:rPr>
        <w:t xml:space="preserve">fundraising </w:t>
      </w:r>
      <w:r w:rsidRPr="003F52B3">
        <w:rPr>
          <w:rFonts w:eastAsia="Times New Roman" w:cstheme="minorHAnsi"/>
          <w:sz w:val="24"/>
          <w:szCs w:val="24"/>
          <w:lang w:val="en-CA" w:eastAsia="en-CA"/>
        </w:rPr>
        <w:t>priorities</w:t>
      </w:r>
    </w:p>
    <w:p w14:paraId="27265DBF" w14:textId="77777777" w:rsidR="00E511CF" w:rsidRPr="007145B2" w:rsidRDefault="00E511CF" w:rsidP="003F52B3">
      <w:pPr>
        <w:widowControl w:val="0"/>
        <w:autoSpaceDE w:val="0"/>
        <w:autoSpaceDN w:val="0"/>
        <w:adjustRightInd w:val="0"/>
        <w:spacing w:after="0" w:line="240" w:lineRule="auto"/>
        <w:rPr>
          <w:rFonts w:eastAsia="MS Mincho" w:cstheme="minorHAnsi"/>
          <w:b/>
          <w:sz w:val="24"/>
          <w:szCs w:val="24"/>
        </w:rPr>
      </w:pPr>
    </w:p>
    <w:p w14:paraId="03FF5D3E" w14:textId="77777777" w:rsidR="001A154B" w:rsidRPr="007145B2" w:rsidRDefault="001A154B" w:rsidP="00C741B7">
      <w:pPr>
        <w:spacing w:after="0" w:line="240" w:lineRule="auto"/>
        <w:rPr>
          <w:rFonts w:cstheme="minorHAnsi"/>
          <w:b/>
          <w:caps/>
          <w:sz w:val="24"/>
          <w:szCs w:val="24"/>
        </w:rPr>
      </w:pPr>
      <w:r w:rsidRPr="007145B2">
        <w:rPr>
          <w:rFonts w:cstheme="minorHAnsi"/>
          <w:b/>
          <w:caps/>
          <w:sz w:val="24"/>
          <w:szCs w:val="24"/>
        </w:rPr>
        <w:t>Managerial responsibility:</w:t>
      </w:r>
    </w:p>
    <w:p w14:paraId="76A8D802" w14:textId="35FFA3E3" w:rsidR="001A154B" w:rsidRPr="003F52B3" w:rsidRDefault="001A154B"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3F52B3">
        <w:rPr>
          <w:rFonts w:eastAsia="Times New Roman" w:cstheme="minorHAnsi"/>
          <w:sz w:val="24"/>
          <w:szCs w:val="24"/>
          <w:lang w:val="en-CA" w:eastAsia="en-CA"/>
        </w:rPr>
        <w:t xml:space="preserve">Reports directly to the </w:t>
      </w:r>
      <w:r w:rsidR="002773AE" w:rsidRPr="003F52B3">
        <w:rPr>
          <w:rFonts w:eastAsia="Times New Roman" w:cstheme="minorHAnsi"/>
          <w:sz w:val="24"/>
          <w:szCs w:val="24"/>
          <w:lang w:val="en-CA" w:eastAsia="en-CA"/>
        </w:rPr>
        <w:t xml:space="preserve">Director of </w:t>
      </w:r>
      <w:r w:rsidR="00F8096E" w:rsidRPr="003F52B3">
        <w:rPr>
          <w:rFonts w:eastAsia="Times New Roman" w:cstheme="minorHAnsi"/>
          <w:sz w:val="24"/>
          <w:szCs w:val="24"/>
          <w:lang w:val="en-CA" w:eastAsia="en-CA"/>
        </w:rPr>
        <w:t>Development</w:t>
      </w:r>
    </w:p>
    <w:p w14:paraId="2B3F123C" w14:textId="2D1CC41E" w:rsidR="00333098" w:rsidRPr="007145B2" w:rsidRDefault="00333098" w:rsidP="003F52B3">
      <w:pPr>
        <w:pStyle w:val="ListParagraph"/>
        <w:numPr>
          <w:ilvl w:val="0"/>
          <w:numId w:val="30"/>
        </w:numPr>
        <w:shd w:val="clear" w:color="auto" w:fill="FFFFFF"/>
        <w:spacing w:after="0" w:line="240" w:lineRule="auto"/>
        <w:rPr>
          <w:rFonts w:eastAsia="MS Mincho" w:cstheme="minorHAnsi"/>
          <w:sz w:val="24"/>
          <w:szCs w:val="24"/>
        </w:rPr>
      </w:pPr>
      <w:r w:rsidRPr="003F52B3">
        <w:rPr>
          <w:rFonts w:eastAsia="Times New Roman" w:cstheme="minorHAnsi"/>
          <w:sz w:val="24"/>
          <w:szCs w:val="24"/>
          <w:lang w:val="en-CA" w:eastAsia="en-CA"/>
        </w:rPr>
        <w:t xml:space="preserve">This role has no direct managerial or supervisory responsibility but </w:t>
      </w:r>
      <w:r w:rsidR="004415E0" w:rsidRPr="003F52B3">
        <w:rPr>
          <w:rFonts w:eastAsia="Times New Roman" w:cstheme="minorHAnsi"/>
          <w:sz w:val="24"/>
          <w:szCs w:val="24"/>
          <w:lang w:val="en-CA" w:eastAsia="en-CA"/>
        </w:rPr>
        <w:t xml:space="preserve">may provide </w:t>
      </w:r>
      <w:r w:rsidR="008B1FEB">
        <w:rPr>
          <w:rFonts w:eastAsia="Times New Roman" w:cstheme="minorHAnsi"/>
          <w:sz w:val="24"/>
          <w:szCs w:val="24"/>
          <w:lang w:val="en-CA" w:eastAsia="en-CA"/>
        </w:rPr>
        <w:t xml:space="preserve">project </w:t>
      </w:r>
      <w:r w:rsidR="004415E0" w:rsidRPr="003F52B3">
        <w:rPr>
          <w:rFonts w:eastAsia="Times New Roman" w:cstheme="minorHAnsi"/>
          <w:sz w:val="24"/>
          <w:szCs w:val="24"/>
          <w:lang w:val="en-CA" w:eastAsia="en-CA"/>
        </w:rPr>
        <w:t xml:space="preserve">coordination </w:t>
      </w:r>
      <w:r w:rsidR="008B1FEB">
        <w:rPr>
          <w:rFonts w:eastAsia="Times New Roman" w:cstheme="minorHAnsi"/>
          <w:sz w:val="24"/>
          <w:szCs w:val="24"/>
          <w:lang w:val="en-CA" w:eastAsia="en-CA"/>
        </w:rPr>
        <w:t xml:space="preserve">and provides regular </w:t>
      </w:r>
      <w:r w:rsidR="004415E0" w:rsidRPr="003F52B3">
        <w:rPr>
          <w:rFonts w:eastAsia="Times New Roman" w:cstheme="minorHAnsi"/>
          <w:sz w:val="24"/>
          <w:szCs w:val="24"/>
          <w:lang w:val="en-CA" w:eastAsia="en-CA"/>
        </w:rPr>
        <w:t xml:space="preserve">support, </w:t>
      </w:r>
      <w:r w:rsidR="000207CC">
        <w:rPr>
          <w:rFonts w:eastAsia="Times New Roman" w:cstheme="minorHAnsi"/>
          <w:sz w:val="24"/>
          <w:szCs w:val="24"/>
          <w:lang w:val="en-CA" w:eastAsia="en-CA"/>
        </w:rPr>
        <w:t xml:space="preserve">training, </w:t>
      </w:r>
      <w:r w:rsidR="004415E0" w:rsidRPr="003F52B3">
        <w:rPr>
          <w:rFonts w:eastAsia="Times New Roman" w:cstheme="minorHAnsi"/>
          <w:sz w:val="24"/>
          <w:szCs w:val="24"/>
          <w:lang w:val="en-CA" w:eastAsia="en-CA"/>
        </w:rPr>
        <w:t xml:space="preserve">and guidance on </w:t>
      </w:r>
      <w:r w:rsidR="000207CC">
        <w:rPr>
          <w:rFonts w:ascii="Calibri" w:eastAsia="Times New Roman" w:hAnsi="Calibri" w:cs="Calibri"/>
          <w:color w:val="000000"/>
        </w:rPr>
        <w:t xml:space="preserve">tax and estate planning, donation options, </w:t>
      </w:r>
      <w:r w:rsidR="004415E0" w:rsidRPr="003F52B3">
        <w:rPr>
          <w:rFonts w:eastAsia="Times New Roman" w:cstheme="minorHAnsi"/>
          <w:sz w:val="24"/>
          <w:szCs w:val="24"/>
          <w:lang w:val="en-CA" w:eastAsia="en-CA"/>
        </w:rPr>
        <w:t>standardized processes, procedures, and practices</w:t>
      </w:r>
      <w:r w:rsidR="004415E0">
        <w:rPr>
          <w:rFonts w:eastAsia="MS Mincho" w:cstheme="minorHAnsi"/>
          <w:sz w:val="24"/>
          <w:szCs w:val="24"/>
        </w:rPr>
        <w:t xml:space="preserve"> relating to </w:t>
      </w:r>
      <w:r w:rsidR="00564A18">
        <w:rPr>
          <w:rFonts w:eastAsia="MS Mincho" w:cstheme="minorHAnsi"/>
          <w:sz w:val="24"/>
          <w:szCs w:val="24"/>
        </w:rPr>
        <w:t xml:space="preserve">Leadership &amp; </w:t>
      </w:r>
      <w:r w:rsidR="004415E0">
        <w:rPr>
          <w:rFonts w:eastAsia="MS Mincho" w:cstheme="minorHAnsi"/>
          <w:sz w:val="24"/>
          <w:szCs w:val="24"/>
        </w:rPr>
        <w:t>Legacy Giving and its activities</w:t>
      </w:r>
    </w:p>
    <w:p w14:paraId="4673AAD0" w14:textId="77777777" w:rsidR="001A154B" w:rsidRPr="007145B2" w:rsidRDefault="001A154B" w:rsidP="00C741B7">
      <w:pPr>
        <w:pStyle w:val="ListParagraph"/>
        <w:spacing w:after="0" w:line="240" w:lineRule="auto"/>
        <w:ind w:left="360"/>
        <w:rPr>
          <w:rFonts w:cstheme="minorHAnsi"/>
          <w:b/>
          <w:caps/>
          <w:sz w:val="24"/>
          <w:szCs w:val="24"/>
        </w:rPr>
      </w:pPr>
    </w:p>
    <w:p w14:paraId="1029DDFD" w14:textId="77777777" w:rsidR="0042774F" w:rsidRDefault="0042774F" w:rsidP="001D59F4">
      <w:pPr>
        <w:tabs>
          <w:tab w:val="left" w:pos="5656"/>
        </w:tabs>
        <w:spacing w:after="0" w:line="240" w:lineRule="auto"/>
        <w:jc w:val="both"/>
        <w:rPr>
          <w:rFonts w:eastAsia="MS Mincho" w:cstheme="minorHAnsi"/>
          <w:b/>
          <w:sz w:val="24"/>
          <w:szCs w:val="24"/>
        </w:rPr>
      </w:pPr>
    </w:p>
    <w:p w14:paraId="498BDED0" w14:textId="77777777" w:rsidR="00F8096E" w:rsidRPr="007145B2" w:rsidRDefault="00F8096E" w:rsidP="00F8096E">
      <w:pPr>
        <w:pStyle w:val="ListParagraph"/>
        <w:spacing w:after="0" w:line="240" w:lineRule="auto"/>
        <w:ind w:left="1080"/>
        <w:rPr>
          <w:rFonts w:cstheme="minorHAnsi"/>
          <w:b/>
          <w:caps/>
          <w:sz w:val="24"/>
          <w:szCs w:val="24"/>
        </w:rPr>
      </w:pPr>
    </w:p>
    <w:p w14:paraId="5E6CBF4F" w14:textId="4E7E0FFC" w:rsidR="001A154B" w:rsidRPr="007145B2" w:rsidRDefault="001A154B" w:rsidP="00C741B7">
      <w:pPr>
        <w:spacing w:after="0" w:line="240" w:lineRule="auto"/>
        <w:rPr>
          <w:rFonts w:cstheme="minorHAnsi"/>
          <w:b/>
          <w:caps/>
          <w:sz w:val="24"/>
          <w:szCs w:val="24"/>
        </w:rPr>
      </w:pPr>
      <w:r w:rsidRPr="007145B2">
        <w:rPr>
          <w:rFonts w:cstheme="minorHAnsi"/>
          <w:b/>
          <w:caps/>
          <w:sz w:val="24"/>
          <w:szCs w:val="24"/>
        </w:rPr>
        <w:t>Working Conditions:</w:t>
      </w:r>
    </w:p>
    <w:p w14:paraId="0CF41A0F" w14:textId="64894236" w:rsidR="001A154B" w:rsidRPr="003F52B3" w:rsidRDefault="001A154B"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DB56BC">
        <w:rPr>
          <w:rFonts w:eastAsia="MS Mincho" w:cstheme="minorHAnsi"/>
          <w:sz w:val="24"/>
          <w:szCs w:val="24"/>
        </w:rPr>
        <w:t xml:space="preserve">Working environment </w:t>
      </w:r>
      <w:r w:rsidRPr="003F52B3">
        <w:rPr>
          <w:rFonts w:eastAsia="Times New Roman" w:cstheme="minorHAnsi"/>
          <w:sz w:val="24"/>
          <w:szCs w:val="24"/>
          <w:lang w:val="en-CA" w:eastAsia="en-CA"/>
        </w:rPr>
        <w:t>is</w:t>
      </w:r>
      <w:r w:rsidR="0042774F">
        <w:rPr>
          <w:rFonts w:eastAsia="Times New Roman" w:cstheme="minorHAnsi"/>
          <w:sz w:val="24"/>
          <w:szCs w:val="24"/>
          <w:lang w:val="en-CA" w:eastAsia="en-CA"/>
        </w:rPr>
        <w:t xml:space="preserve"> </w:t>
      </w:r>
      <w:r w:rsidR="00F8096E" w:rsidRPr="003F52B3">
        <w:rPr>
          <w:rFonts w:eastAsia="Times New Roman" w:cstheme="minorHAnsi"/>
          <w:sz w:val="24"/>
          <w:szCs w:val="24"/>
          <w:lang w:val="en-CA" w:eastAsia="en-CA"/>
        </w:rPr>
        <w:t xml:space="preserve">out of </w:t>
      </w:r>
      <w:r w:rsidR="008B1FEB">
        <w:rPr>
          <w:rFonts w:eastAsia="Times New Roman" w:cstheme="minorHAnsi"/>
          <w:sz w:val="24"/>
          <w:szCs w:val="24"/>
          <w:lang w:val="en-CA" w:eastAsia="en-CA"/>
        </w:rPr>
        <w:t xml:space="preserve">the </w:t>
      </w:r>
      <w:r w:rsidR="00F8096E" w:rsidRPr="003F52B3">
        <w:rPr>
          <w:rFonts w:eastAsia="Times New Roman" w:cstheme="minorHAnsi"/>
          <w:sz w:val="24"/>
          <w:szCs w:val="24"/>
          <w:lang w:val="en-CA" w:eastAsia="en-CA"/>
        </w:rPr>
        <w:t>office 60% of time, with expectation for regular travel for in-person meetings, events</w:t>
      </w:r>
      <w:r w:rsidR="00C06D7D" w:rsidRPr="003F52B3">
        <w:rPr>
          <w:rFonts w:eastAsia="Times New Roman" w:cstheme="minorHAnsi"/>
          <w:sz w:val="24"/>
          <w:szCs w:val="24"/>
          <w:lang w:val="en-CA" w:eastAsia="en-CA"/>
        </w:rPr>
        <w:t>,</w:t>
      </w:r>
      <w:r w:rsidR="00F8096E" w:rsidRPr="003F52B3">
        <w:rPr>
          <w:rFonts w:eastAsia="Times New Roman" w:cstheme="minorHAnsi"/>
          <w:sz w:val="24"/>
          <w:szCs w:val="24"/>
          <w:lang w:val="en-CA" w:eastAsia="en-CA"/>
        </w:rPr>
        <w:t xml:space="preserve"> and tours </w:t>
      </w:r>
    </w:p>
    <w:p w14:paraId="73C8C2B6" w14:textId="4E2A88E7" w:rsidR="001A154B" w:rsidRPr="00F8096E" w:rsidRDefault="0017026D" w:rsidP="003F52B3">
      <w:pPr>
        <w:pStyle w:val="ListParagraph"/>
        <w:numPr>
          <w:ilvl w:val="0"/>
          <w:numId w:val="30"/>
        </w:numPr>
        <w:shd w:val="clear" w:color="auto" w:fill="FFFFFF"/>
        <w:spacing w:after="0" w:line="240" w:lineRule="auto"/>
        <w:rPr>
          <w:rFonts w:cstheme="minorHAnsi"/>
          <w:b/>
          <w:sz w:val="24"/>
          <w:szCs w:val="24"/>
        </w:rPr>
      </w:pPr>
      <w:r w:rsidRPr="003F52B3">
        <w:rPr>
          <w:rFonts w:eastAsia="Times New Roman" w:cstheme="minorHAnsi"/>
          <w:sz w:val="24"/>
          <w:szCs w:val="24"/>
          <w:lang w:val="en-CA" w:eastAsia="en-CA"/>
        </w:rPr>
        <w:t xml:space="preserve">May require </w:t>
      </w:r>
      <w:r w:rsidR="00CF0DFF" w:rsidRPr="003F52B3">
        <w:rPr>
          <w:rFonts w:eastAsia="Times New Roman" w:cstheme="minorHAnsi"/>
          <w:sz w:val="24"/>
          <w:szCs w:val="24"/>
          <w:lang w:val="en-CA" w:eastAsia="en-CA"/>
        </w:rPr>
        <w:t>working after</w:t>
      </w:r>
      <w:r w:rsidR="00CF0DFF" w:rsidRPr="00F8096E">
        <w:rPr>
          <w:rFonts w:cstheme="minorHAnsi"/>
          <w:sz w:val="24"/>
          <w:szCs w:val="24"/>
        </w:rPr>
        <w:t xml:space="preserve"> business hours </w:t>
      </w:r>
    </w:p>
    <w:p w14:paraId="50D2DDE2" w14:textId="77777777" w:rsidR="00F8096E" w:rsidRPr="00F8096E" w:rsidRDefault="00F8096E" w:rsidP="00F8096E">
      <w:pPr>
        <w:pStyle w:val="ListParagraph"/>
        <w:spacing w:after="0" w:line="240" w:lineRule="auto"/>
        <w:ind w:left="1080"/>
        <w:rPr>
          <w:rFonts w:cstheme="minorHAnsi"/>
          <w:b/>
          <w:sz w:val="24"/>
          <w:szCs w:val="24"/>
        </w:rPr>
      </w:pPr>
    </w:p>
    <w:p w14:paraId="4E5DF98A" w14:textId="5C83ABAB" w:rsidR="001A154B" w:rsidRPr="007145B2" w:rsidRDefault="002C7537" w:rsidP="00FB7B93">
      <w:pPr>
        <w:spacing w:after="0" w:line="240" w:lineRule="auto"/>
        <w:rPr>
          <w:rFonts w:eastAsia="MS Mincho" w:cstheme="minorHAnsi"/>
          <w:b/>
          <w:caps/>
          <w:sz w:val="24"/>
          <w:szCs w:val="24"/>
        </w:rPr>
      </w:pPr>
      <w:r w:rsidRPr="002C7537">
        <w:rPr>
          <w:rFonts w:cstheme="minorHAnsi"/>
          <w:b/>
          <w:sz w:val="24"/>
          <w:szCs w:val="24"/>
        </w:rPr>
        <w:t>The above responsibilities must be performed in keeping with The Salvation Army’s Mission, Vision and Values, in a professional manner, upholding our code of conduct.</w:t>
      </w:r>
    </w:p>
    <w:p w14:paraId="063B0092" w14:textId="77777777" w:rsidR="001A154B" w:rsidRPr="007145B2" w:rsidRDefault="001A154B" w:rsidP="00CB10C2">
      <w:pPr>
        <w:spacing w:after="0" w:line="240" w:lineRule="auto"/>
        <w:rPr>
          <w:rFonts w:eastAsia="MS Mincho" w:cstheme="minorHAnsi"/>
          <w:b/>
          <w:caps/>
          <w:sz w:val="24"/>
          <w:szCs w:val="24"/>
        </w:rPr>
      </w:pPr>
    </w:p>
    <w:p w14:paraId="2091A7EC" w14:textId="0AFF986F" w:rsidR="001A154B" w:rsidRPr="007145B2" w:rsidRDefault="001A154B" w:rsidP="006F3EE0">
      <w:pPr>
        <w:spacing w:after="0" w:line="240" w:lineRule="auto"/>
        <w:rPr>
          <w:rFonts w:eastAsia="MS Mincho" w:cstheme="minorHAnsi"/>
          <w:b/>
          <w:caps/>
          <w:sz w:val="24"/>
          <w:szCs w:val="24"/>
        </w:rPr>
      </w:pPr>
      <w:r w:rsidRPr="007145B2">
        <w:rPr>
          <w:rFonts w:eastAsia="MS Mincho" w:cstheme="minorHAnsi"/>
          <w:b/>
          <w:caps/>
          <w:sz w:val="24"/>
          <w:szCs w:val="24"/>
        </w:rPr>
        <w:t xml:space="preserve">education and experience Qualifications: </w:t>
      </w:r>
    </w:p>
    <w:p w14:paraId="0EE3DC22" w14:textId="65462C44" w:rsidR="001A154B" w:rsidRPr="007145B2" w:rsidRDefault="001A154B" w:rsidP="00C741B7">
      <w:pPr>
        <w:spacing w:after="0" w:line="240" w:lineRule="auto"/>
        <w:rPr>
          <w:rFonts w:cstheme="minorHAnsi"/>
          <w:b/>
          <w:sz w:val="24"/>
          <w:szCs w:val="24"/>
        </w:rPr>
      </w:pPr>
      <w:r w:rsidRPr="007145B2">
        <w:rPr>
          <w:rFonts w:cstheme="minorHAnsi"/>
          <w:b/>
          <w:sz w:val="24"/>
          <w:szCs w:val="24"/>
        </w:rPr>
        <w:t>Education</w:t>
      </w:r>
      <w:r w:rsidR="00A73853" w:rsidRPr="00055A6F">
        <w:rPr>
          <w:rFonts w:cstheme="minorHAnsi"/>
          <w:b/>
        </w:rPr>
        <w:t>, Qualifications and Certifications:</w:t>
      </w:r>
    </w:p>
    <w:p w14:paraId="7D7899FF" w14:textId="35EDB99E" w:rsidR="003610C6" w:rsidRPr="002437B0" w:rsidRDefault="00DB56BC" w:rsidP="008B1D6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AD307C">
        <w:rPr>
          <w:rFonts w:eastAsia="Times New Roman" w:cstheme="minorHAnsi"/>
          <w:sz w:val="24"/>
          <w:szCs w:val="24"/>
          <w:lang w:val="en-CA" w:eastAsia="en-CA"/>
        </w:rPr>
        <w:t xml:space="preserve">Minimum of a </w:t>
      </w:r>
      <w:r w:rsidR="004276DA">
        <w:rPr>
          <w:rFonts w:eastAsia="Times New Roman" w:cstheme="minorHAnsi"/>
          <w:sz w:val="24"/>
          <w:szCs w:val="24"/>
          <w:lang w:val="en-CA" w:eastAsia="en-CA"/>
        </w:rPr>
        <w:t>2-to-3-year</w:t>
      </w:r>
      <w:r w:rsidR="001A154B" w:rsidRPr="00AD307C">
        <w:rPr>
          <w:rFonts w:eastAsia="Times New Roman" w:cstheme="minorHAnsi"/>
          <w:sz w:val="24"/>
          <w:szCs w:val="24"/>
          <w:lang w:val="en-CA" w:eastAsia="en-CA"/>
        </w:rPr>
        <w:t xml:space="preserve"> </w:t>
      </w:r>
      <w:r w:rsidR="00A34FEC" w:rsidRPr="00AD307C">
        <w:rPr>
          <w:rFonts w:eastAsia="Times New Roman" w:cstheme="minorHAnsi"/>
          <w:sz w:val="24"/>
          <w:szCs w:val="24"/>
          <w:lang w:val="en-CA" w:eastAsia="en-CA"/>
        </w:rPr>
        <w:t>diploma</w:t>
      </w:r>
      <w:r w:rsidR="00A34FEC" w:rsidRPr="008B1D63">
        <w:rPr>
          <w:rFonts w:eastAsia="Times New Roman" w:cstheme="minorHAnsi"/>
          <w:sz w:val="24"/>
          <w:szCs w:val="24"/>
          <w:lang w:val="en-CA" w:eastAsia="en-CA"/>
        </w:rPr>
        <w:t>/</w:t>
      </w:r>
      <w:r w:rsidR="001A154B" w:rsidRPr="002437B0">
        <w:rPr>
          <w:rFonts w:eastAsia="Times New Roman" w:cstheme="minorHAnsi"/>
          <w:sz w:val="24"/>
          <w:szCs w:val="24"/>
          <w:lang w:val="en-CA" w:eastAsia="en-CA"/>
        </w:rPr>
        <w:t xml:space="preserve">degree </w:t>
      </w:r>
      <w:r w:rsidR="00B33383" w:rsidRPr="002437B0">
        <w:rPr>
          <w:rFonts w:eastAsia="Times New Roman" w:cstheme="minorHAnsi"/>
          <w:sz w:val="24"/>
          <w:szCs w:val="24"/>
          <w:lang w:val="en-CA" w:eastAsia="en-CA"/>
        </w:rPr>
        <w:t>i</w:t>
      </w:r>
      <w:r w:rsidR="001A154B" w:rsidRPr="002437B0">
        <w:rPr>
          <w:rFonts w:eastAsia="Times New Roman" w:cstheme="minorHAnsi"/>
          <w:sz w:val="24"/>
          <w:szCs w:val="24"/>
          <w:lang w:val="en-CA" w:eastAsia="en-CA"/>
        </w:rPr>
        <w:t xml:space="preserve">n </w:t>
      </w:r>
      <w:r w:rsidR="00F07082" w:rsidRPr="002437B0">
        <w:rPr>
          <w:rFonts w:eastAsia="Times New Roman" w:cstheme="minorHAnsi"/>
          <w:sz w:val="24"/>
          <w:szCs w:val="24"/>
          <w:lang w:val="en-CA" w:eastAsia="en-CA"/>
        </w:rPr>
        <w:t>Fundraising</w:t>
      </w:r>
      <w:r w:rsidR="003610C6" w:rsidRPr="000F1AD5">
        <w:rPr>
          <w:rFonts w:eastAsia="Times New Roman" w:cstheme="minorHAnsi"/>
          <w:sz w:val="24"/>
          <w:szCs w:val="24"/>
          <w:lang w:val="en-CA" w:eastAsia="en-CA"/>
        </w:rPr>
        <w:t xml:space="preserve"> (preferred)</w:t>
      </w:r>
      <w:r w:rsidR="00CB1B35" w:rsidRPr="00AD307C">
        <w:rPr>
          <w:rFonts w:eastAsia="Times New Roman" w:cstheme="minorHAnsi"/>
          <w:sz w:val="24"/>
          <w:szCs w:val="24"/>
          <w:lang w:val="en-CA" w:eastAsia="en-CA"/>
        </w:rPr>
        <w:t>, Business Administration</w:t>
      </w:r>
      <w:r w:rsidR="00363461" w:rsidRPr="00AD307C">
        <w:rPr>
          <w:rFonts w:eastAsia="Times New Roman" w:cstheme="minorHAnsi"/>
          <w:sz w:val="24"/>
          <w:szCs w:val="24"/>
          <w:lang w:val="en-CA" w:eastAsia="en-CA"/>
        </w:rPr>
        <w:t xml:space="preserve">, </w:t>
      </w:r>
      <w:r w:rsidR="004276DA" w:rsidRPr="00AD307C">
        <w:rPr>
          <w:rFonts w:eastAsia="Times New Roman" w:cstheme="minorHAnsi"/>
          <w:sz w:val="24"/>
          <w:szCs w:val="24"/>
          <w:lang w:val="en-CA" w:eastAsia="en-CA"/>
        </w:rPr>
        <w:t>Marketing,</w:t>
      </w:r>
      <w:r w:rsidR="00634407" w:rsidRPr="00AD307C">
        <w:rPr>
          <w:rFonts w:eastAsia="Times New Roman" w:cstheme="minorHAnsi"/>
          <w:sz w:val="24"/>
          <w:szCs w:val="24"/>
          <w:lang w:val="en-CA" w:eastAsia="en-CA"/>
        </w:rPr>
        <w:t xml:space="preserve"> </w:t>
      </w:r>
      <w:r w:rsidR="001A154B" w:rsidRPr="00AD307C">
        <w:rPr>
          <w:rFonts w:eastAsia="Times New Roman" w:cstheme="minorHAnsi"/>
          <w:sz w:val="24"/>
          <w:szCs w:val="24"/>
          <w:lang w:val="en-CA" w:eastAsia="en-CA"/>
        </w:rPr>
        <w:t xml:space="preserve">or </w:t>
      </w:r>
      <w:r w:rsidR="00B63780" w:rsidRPr="00AD307C">
        <w:rPr>
          <w:rFonts w:eastAsia="Times New Roman" w:cstheme="minorHAnsi"/>
          <w:sz w:val="24"/>
          <w:szCs w:val="24"/>
          <w:lang w:val="en-CA" w:eastAsia="en-CA"/>
        </w:rPr>
        <w:t xml:space="preserve">equivalent </w:t>
      </w:r>
      <w:r w:rsidR="001A154B" w:rsidRPr="00AD307C">
        <w:rPr>
          <w:rFonts w:eastAsia="Times New Roman" w:cstheme="minorHAnsi"/>
          <w:sz w:val="24"/>
          <w:szCs w:val="24"/>
          <w:lang w:val="en-CA" w:eastAsia="en-CA"/>
        </w:rPr>
        <w:t>experience</w:t>
      </w:r>
      <w:r w:rsidR="008B1D63" w:rsidRPr="00AD307C">
        <w:rPr>
          <w:rFonts w:eastAsia="Times New Roman" w:cstheme="minorHAnsi"/>
          <w:sz w:val="24"/>
          <w:szCs w:val="24"/>
          <w:lang w:val="en-CA" w:eastAsia="en-CA"/>
        </w:rPr>
        <w:t xml:space="preserve"> </w:t>
      </w:r>
    </w:p>
    <w:p w14:paraId="6E3D703B" w14:textId="2F1933BC" w:rsidR="00CD2BB2" w:rsidRDefault="00E01100" w:rsidP="003F52B3">
      <w:pPr>
        <w:pStyle w:val="ListParagraph"/>
        <w:numPr>
          <w:ilvl w:val="0"/>
          <w:numId w:val="30"/>
        </w:numPr>
        <w:shd w:val="clear" w:color="auto" w:fill="FFFFFF"/>
        <w:spacing w:after="0" w:line="240" w:lineRule="auto"/>
        <w:rPr>
          <w:rFonts w:cstheme="minorHAnsi"/>
          <w:sz w:val="24"/>
          <w:szCs w:val="24"/>
        </w:rPr>
      </w:pPr>
      <w:r w:rsidRPr="003F52B3">
        <w:rPr>
          <w:rFonts w:eastAsia="Times New Roman" w:cstheme="minorHAnsi"/>
          <w:sz w:val="24"/>
          <w:szCs w:val="24"/>
          <w:lang w:val="en-CA" w:eastAsia="en-CA"/>
        </w:rPr>
        <w:t>CFRE</w:t>
      </w:r>
      <w:r w:rsidRPr="007145B2">
        <w:rPr>
          <w:rFonts w:cstheme="minorHAnsi"/>
          <w:sz w:val="24"/>
          <w:szCs w:val="24"/>
        </w:rPr>
        <w:t xml:space="preserve"> or working toward CFRE designation is preferred</w:t>
      </w:r>
    </w:p>
    <w:p w14:paraId="5624E5BD" w14:textId="77777777" w:rsidR="00363461" w:rsidRPr="007145B2" w:rsidRDefault="00363461" w:rsidP="00363461">
      <w:pPr>
        <w:pStyle w:val="ListParagraph"/>
        <w:spacing w:after="0" w:line="240" w:lineRule="auto"/>
        <w:rPr>
          <w:rFonts w:cstheme="minorHAnsi"/>
          <w:sz w:val="24"/>
          <w:szCs w:val="24"/>
        </w:rPr>
      </w:pPr>
    </w:p>
    <w:p w14:paraId="46077AC0" w14:textId="77ECC9B0" w:rsidR="001A154B" w:rsidRPr="007145B2" w:rsidRDefault="001A154B" w:rsidP="00C741B7">
      <w:pPr>
        <w:tabs>
          <w:tab w:val="num" w:pos="1230"/>
        </w:tabs>
        <w:spacing w:after="0" w:line="240" w:lineRule="auto"/>
        <w:rPr>
          <w:rFonts w:cstheme="minorHAnsi"/>
          <w:b/>
          <w:sz w:val="24"/>
          <w:szCs w:val="24"/>
        </w:rPr>
      </w:pPr>
      <w:r w:rsidRPr="007145B2">
        <w:rPr>
          <w:rFonts w:cstheme="minorHAnsi"/>
          <w:sz w:val="24"/>
          <w:szCs w:val="24"/>
        </w:rPr>
        <w:t xml:space="preserve"> </w:t>
      </w:r>
      <w:r w:rsidRPr="007145B2">
        <w:rPr>
          <w:rFonts w:cstheme="minorHAnsi"/>
          <w:b/>
          <w:sz w:val="24"/>
          <w:szCs w:val="24"/>
        </w:rPr>
        <w:t>Experience</w:t>
      </w:r>
      <w:r w:rsidR="00A73853" w:rsidRPr="00A73853">
        <w:t xml:space="preserve"> </w:t>
      </w:r>
      <w:r w:rsidR="00A73853" w:rsidRPr="00A73853">
        <w:rPr>
          <w:rFonts w:cstheme="minorHAnsi"/>
          <w:b/>
          <w:sz w:val="24"/>
          <w:szCs w:val="24"/>
        </w:rPr>
        <w:t>and Skilled Knowledge Requirements</w:t>
      </w:r>
      <w:r w:rsidR="00A73853">
        <w:rPr>
          <w:rFonts w:cstheme="minorHAnsi"/>
          <w:b/>
          <w:sz w:val="24"/>
          <w:szCs w:val="24"/>
        </w:rPr>
        <w:t>:</w:t>
      </w:r>
    </w:p>
    <w:p w14:paraId="7E14CE00" w14:textId="537FDFF6" w:rsidR="00F8096E" w:rsidRPr="003F52B3" w:rsidRDefault="00B33383"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3F52B3">
        <w:rPr>
          <w:rFonts w:eastAsia="Times New Roman" w:cstheme="minorHAnsi"/>
          <w:sz w:val="24"/>
          <w:szCs w:val="24"/>
          <w:lang w:val="en-CA" w:eastAsia="en-CA"/>
        </w:rPr>
        <w:t>Min</w:t>
      </w:r>
      <w:r w:rsidR="003610C6" w:rsidRPr="003F52B3">
        <w:rPr>
          <w:rFonts w:eastAsia="Times New Roman" w:cstheme="minorHAnsi"/>
          <w:sz w:val="24"/>
          <w:szCs w:val="24"/>
          <w:lang w:val="en-CA" w:eastAsia="en-CA"/>
        </w:rPr>
        <w:t>imum</w:t>
      </w:r>
      <w:r w:rsidRPr="003F52B3">
        <w:rPr>
          <w:rFonts w:eastAsia="Times New Roman" w:cstheme="minorHAnsi"/>
          <w:sz w:val="24"/>
          <w:szCs w:val="24"/>
          <w:lang w:val="en-CA" w:eastAsia="en-CA"/>
        </w:rPr>
        <w:t xml:space="preserve"> </w:t>
      </w:r>
      <w:r w:rsidR="0042774F">
        <w:rPr>
          <w:rFonts w:eastAsia="Times New Roman" w:cstheme="minorHAnsi"/>
          <w:sz w:val="24"/>
          <w:szCs w:val="24"/>
          <w:lang w:val="en-CA" w:eastAsia="en-CA"/>
        </w:rPr>
        <w:t>3-5</w:t>
      </w:r>
      <w:r w:rsidR="003610C6" w:rsidRPr="003F52B3">
        <w:rPr>
          <w:rFonts w:eastAsia="Times New Roman" w:cstheme="minorHAnsi"/>
          <w:sz w:val="24"/>
          <w:szCs w:val="24"/>
          <w:lang w:val="en-CA" w:eastAsia="en-CA"/>
        </w:rPr>
        <w:t xml:space="preserve">+ years </w:t>
      </w:r>
      <w:r w:rsidR="00B74066" w:rsidRPr="003F52B3">
        <w:rPr>
          <w:rFonts w:eastAsia="Times New Roman" w:cstheme="minorHAnsi"/>
          <w:sz w:val="24"/>
          <w:szCs w:val="24"/>
          <w:lang w:val="en-CA" w:eastAsia="en-CA"/>
        </w:rPr>
        <w:t>of</w:t>
      </w:r>
      <w:r w:rsidR="00363461" w:rsidRPr="003F52B3">
        <w:rPr>
          <w:rFonts w:eastAsia="Times New Roman" w:cstheme="minorHAnsi"/>
          <w:sz w:val="24"/>
          <w:szCs w:val="24"/>
          <w:lang w:val="en-CA" w:eastAsia="en-CA"/>
        </w:rPr>
        <w:t xml:space="preserve"> progressive</w:t>
      </w:r>
      <w:r w:rsidR="00B74066" w:rsidRPr="003F52B3">
        <w:rPr>
          <w:rFonts w:eastAsia="Times New Roman" w:cstheme="minorHAnsi"/>
          <w:sz w:val="24"/>
          <w:szCs w:val="24"/>
          <w:lang w:val="en-CA" w:eastAsia="en-CA"/>
        </w:rPr>
        <w:t xml:space="preserve"> e</w:t>
      </w:r>
      <w:r w:rsidR="00DD3E98" w:rsidRPr="003F52B3">
        <w:rPr>
          <w:rFonts w:eastAsia="Times New Roman" w:cstheme="minorHAnsi"/>
          <w:sz w:val="24"/>
          <w:szCs w:val="24"/>
          <w:lang w:val="en-CA" w:eastAsia="en-CA"/>
        </w:rPr>
        <w:t xml:space="preserve">xperience </w:t>
      </w:r>
      <w:r w:rsidR="00363461" w:rsidRPr="003F52B3">
        <w:rPr>
          <w:rFonts w:eastAsia="Times New Roman" w:cstheme="minorHAnsi"/>
          <w:sz w:val="24"/>
          <w:szCs w:val="24"/>
          <w:lang w:val="en-CA" w:eastAsia="en-CA"/>
        </w:rPr>
        <w:t xml:space="preserve">in fundraising, securing </w:t>
      </w:r>
      <w:r w:rsidR="00F8096E" w:rsidRPr="003F52B3">
        <w:rPr>
          <w:rFonts w:eastAsia="Times New Roman" w:cstheme="minorHAnsi"/>
          <w:sz w:val="24"/>
          <w:szCs w:val="24"/>
          <w:lang w:val="en-CA" w:eastAsia="en-CA"/>
        </w:rPr>
        <w:t>leadership and legacy gifts that significantly impact organizational mission</w:t>
      </w:r>
      <w:r w:rsidR="002437B0" w:rsidRPr="002437B0">
        <w:rPr>
          <w:rFonts w:eastAsia="Times New Roman" w:cstheme="minorHAnsi"/>
          <w:sz w:val="24"/>
          <w:szCs w:val="24"/>
          <w:lang w:val="en-CA" w:eastAsia="en-CA"/>
        </w:rPr>
        <w:t xml:space="preserve"> </w:t>
      </w:r>
      <w:r w:rsidR="002437B0" w:rsidRPr="008153B9">
        <w:rPr>
          <w:rFonts w:eastAsia="Times New Roman" w:cstheme="minorHAnsi"/>
          <w:sz w:val="24"/>
          <w:szCs w:val="24"/>
          <w:lang w:val="en-CA" w:eastAsia="en-CA"/>
        </w:rPr>
        <w:t xml:space="preserve">with knowledge and understanding of annuities, tax laws, and/or accounting </w:t>
      </w:r>
    </w:p>
    <w:p w14:paraId="640874F0" w14:textId="2943A8D8" w:rsidR="008F4EBC" w:rsidRPr="007145B2" w:rsidRDefault="008F4EBC" w:rsidP="003F52B3">
      <w:pPr>
        <w:pStyle w:val="ListParagraph"/>
        <w:numPr>
          <w:ilvl w:val="0"/>
          <w:numId w:val="30"/>
        </w:numPr>
        <w:shd w:val="clear" w:color="auto" w:fill="FFFFFF"/>
        <w:spacing w:after="0" w:line="240" w:lineRule="auto"/>
        <w:rPr>
          <w:rFonts w:cstheme="minorHAnsi"/>
          <w:sz w:val="24"/>
          <w:szCs w:val="24"/>
        </w:rPr>
      </w:pPr>
      <w:r w:rsidRPr="003F52B3">
        <w:rPr>
          <w:rFonts w:eastAsia="Times New Roman" w:cstheme="minorHAnsi"/>
          <w:sz w:val="24"/>
          <w:szCs w:val="24"/>
          <w:lang w:val="en-CA" w:eastAsia="en-CA"/>
        </w:rPr>
        <w:t>Knowledge of Canadian</w:t>
      </w:r>
      <w:r w:rsidRPr="007145B2">
        <w:rPr>
          <w:rFonts w:cstheme="minorHAnsi"/>
          <w:sz w:val="24"/>
          <w:szCs w:val="24"/>
        </w:rPr>
        <w:t xml:space="preserve"> fundraising</w:t>
      </w:r>
      <w:r w:rsidR="00363461">
        <w:rPr>
          <w:rFonts w:cstheme="minorHAnsi"/>
          <w:sz w:val="24"/>
          <w:szCs w:val="24"/>
        </w:rPr>
        <w:t xml:space="preserve">, </w:t>
      </w:r>
      <w:r w:rsidRPr="007145B2">
        <w:rPr>
          <w:rFonts w:cstheme="minorHAnsi"/>
          <w:sz w:val="24"/>
          <w:szCs w:val="24"/>
        </w:rPr>
        <w:t>best practices</w:t>
      </w:r>
      <w:r w:rsidR="00DB56BC">
        <w:rPr>
          <w:rFonts w:cstheme="minorHAnsi"/>
          <w:sz w:val="24"/>
          <w:szCs w:val="24"/>
        </w:rPr>
        <w:t>,</w:t>
      </w:r>
      <w:r w:rsidR="008B1D63">
        <w:rPr>
          <w:rFonts w:cstheme="minorHAnsi"/>
          <w:sz w:val="24"/>
          <w:szCs w:val="24"/>
        </w:rPr>
        <w:t xml:space="preserve"> legislation, tax implications,</w:t>
      </w:r>
      <w:r w:rsidR="00473162" w:rsidRPr="007145B2">
        <w:rPr>
          <w:rFonts w:cstheme="minorHAnsi"/>
          <w:sz w:val="24"/>
          <w:szCs w:val="24"/>
        </w:rPr>
        <w:t xml:space="preserve"> and restrictions</w:t>
      </w:r>
    </w:p>
    <w:p w14:paraId="12E7DF95" w14:textId="77777777" w:rsidR="00CF0DFF" w:rsidRPr="007145B2" w:rsidRDefault="00CF0DFF" w:rsidP="00C741B7">
      <w:pPr>
        <w:spacing w:after="0" w:line="240" w:lineRule="auto"/>
        <w:rPr>
          <w:rFonts w:cstheme="minorHAnsi"/>
          <w:b/>
          <w:caps/>
          <w:sz w:val="24"/>
          <w:szCs w:val="24"/>
        </w:rPr>
      </w:pPr>
    </w:p>
    <w:p w14:paraId="454A62F3" w14:textId="418EB561" w:rsidR="008F1204" w:rsidRPr="007145B2" w:rsidRDefault="008F1204" w:rsidP="00C741B7">
      <w:pPr>
        <w:spacing w:after="0" w:line="240" w:lineRule="auto"/>
        <w:rPr>
          <w:rFonts w:cstheme="minorHAnsi"/>
          <w:b/>
          <w:sz w:val="24"/>
          <w:szCs w:val="24"/>
        </w:rPr>
      </w:pPr>
      <w:r w:rsidRPr="007145B2">
        <w:rPr>
          <w:rFonts w:cstheme="minorHAnsi"/>
          <w:b/>
          <w:sz w:val="24"/>
          <w:szCs w:val="24"/>
        </w:rPr>
        <w:t>Skills &amp; Capabilities:</w:t>
      </w:r>
    </w:p>
    <w:p w14:paraId="5F6326A2" w14:textId="77777777" w:rsidR="00AD307C" w:rsidRPr="00AC1FF3" w:rsidRDefault="00AD307C" w:rsidP="00AD307C">
      <w:pPr>
        <w:pStyle w:val="ListBullet2"/>
        <w:numPr>
          <w:ilvl w:val="0"/>
          <w:numId w:val="30"/>
        </w:numPr>
        <w:rPr>
          <w:rFonts w:cs="Times New Roman"/>
        </w:rPr>
      </w:pPr>
      <w:r w:rsidRPr="00AC1FF3">
        <w:rPr>
          <w:rFonts w:cs="Times New Roman"/>
        </w:rPr>
        <w:t>Appreciation and understanding of Imagine Canada’s Standards Program</w:t>
      </w:r>
      <w:r>
        <w:rPr>
          <w:rFonts w:cs="Times New Roman"/>
        </w:rPr>
        <w:t xml:space="preserve">, </w:t>
      </w:r>
      <w:r w:rsidRPr="00AC1FF3">
        <w:rPr>
          <w:rFonts w:cs="Times New Roman"/>
        </w:rPr>
        <w:t>AFP Code of Ethics, Policies and Procedure</w:t>
      </w:r>
    </w:p>
    <w:p w14:paraId="60E6FFB1" w14:textId="77777777" w:rsidR="00DB56BC" w:rsidRPr="003F52B3" w:rsidRDefault="00DB56BC"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3F52B3">
        <w:rPr>
          <w:rFonts w:eastAsia="Times New Roman" w:cstheme="minorHAnsi"/>
          <w:sz w:val="24"/>
          <w:szCs w:val="24"/>
          <w:lang w:val="en-CA" w:eastAsia="en-CA"/>
        </w:rPr>
        <w:t xml:space="preserve">Ability to write and edit compelling fundraising proposals </w:t>
      </w:r>
    </w:p>
    <w:p w14:paraId="18EC15BA" w14:textId="4A3ACE6D" w:rsidR="00DB56BC" w:rsidRPr="003F52B3" w:rsidRDefault="00DB56BC"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3F52B3">
        <w:rPr>
          <w:rFonts w:eastAsia="Times New Roman" w:cstheme="minorHAnsi"/>
          <w:sz w:val="24"/>
          <w:szCs w:val="24"/>
          <w:lang w:val="en-CA" w:eastAsia="en-CA"/>
        </w:rPr>
        <w:t>Highly collaborative with the ability to develop strong partnerships across</w:t>
      </w:r>
      <w:r w:rsidR="00AD307C">
        <w:rPr>
          <w:rFonts w:eastAsia="Times New Roman" w:cstheme="minorHAnsi"/>
          <w:sz w:val="24"/>
          <w:szCs w:val="24"/>
          <w:lang w:val="en-CA" w:eastAsia="en-CA"/>
        </w:rPr>
        <w:t xml:space="preserve"> and outside</w:t>
      </w:r>
      <w:r w:rsidRPr="003F52B3">
        <w:rPr>
          <w:rFonts w:eastAsia="Times New Roman" w:cstheme="minorHAnsi"/>
          <w:sz w:val="24"/>
          <w:szCs w:val="24"/>
          <w:lang w:val="en-CA" w:eastAsia="en-CA"/>
        </w:rPr>
        <w:t xml:space="preserve"> the organization</w:t>
      </w:r>
    </w:p>
    <w:p w14:paraId="4717A4D5" w14:textId="77777777" w:rsidR="00363461" w:rsidRPr="003F52B3" w:rsidRDefault="00363461"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3F52B3">
        <w:rPr>
          <w:rFonts w:eastAsia="Times New Roman" w:cstheme="minorHAnsi"/>
          <w:sz w:val="24"/>
          <w:szCs w:val="24"/>
          <w:lang w:val="en-CA" w:eastAsia="en-CA"/>
        </w:rPr>
        <w:t>Thorough understanding of major gift and planned giving fundraising including cultivation and solicitation cycle</w:t>
      </w:r>
    </w:p>
    <w:p w14:paraId="02275FFD" w14:textId="35960727" w:rsidR="00363461" w:rsidRPr="003F52B3" w:rsidRDefault="00363461"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3F52B3">
        <w:rPr>
          <w:rFonts w:eastAsia="Times New Roman" w:cstheme="minorHAnsi"/>
          <w:sz w:val="24"/>
          <w:szCs w:val="24"/>
          <w:lang w:val="en-CA" w:eastAsia="en-CA"/>
        </w:rPr>
        <w:t xml:space="preserve">Knowledgeable on planned giving trends, tax implications of planned gifts and legislation. </w:t>
      </w:r>
    </w:p>
    <w:p w14:paraId="0169AE99" w14:textId="324B2E3F" w:rsidR="008F1204" w:rsidRPr="003F52B3" w:rsidRDefault="008F1204"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3F52B3">
        <w:rPr>
          <w:rFonts w:eastAsia="Times New Roman" w:cstheme="minorHAnsi"/>
          <w:sz w:val="24"/>
          <w:szCs w:val="24"/>
          <w:lang w:val="en-CA" w:eastAsia="en-CA"/>
        </w:rPr>
        <w:t>Highly organized with strong attention to detail</w:t>
      </w:r>
    </w:p>
    <w:p w14:paraId="798EDC11" w14:textId="4C24DE98" w:rsidR="000F1AD5" w:rsidRDefault="008F1204"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3F52B3">
        <w:rPr>
          <w:rFonts w:eastAsia="Times New Roman" w:cstheme="minorHAnsi"/>
          <w:sz w:val="24"/>
          <w:szCs w:val="24"/>
          <w:lang w:val="en-CA" w:eastAsia="en-CA"/>
        </w:rPr>
        <w:t xml:space="preserve">Strong </w:t>
      </w:r>
      <w:r w:rsidR="004276DA" w:rsidRPr="003F52B3">
        <w:rPr>
          <w:rFonts w:eastAsia="Times New Roman" w:cstheme="minorHAnsi"/>
          <w:sz w:val="24"/>
          <w:szCs w:val="24"/>
          <w:lang w:val="en-CA" w:eastAsia="en-CA"/>
        </w:rPr>
        <w:t>written</w:t>
      </w:r>
      <w:r w:rsidR="004276DA">
        <w:rPr>
          <w:rFonts w:eastAsia="Times New Roman" w:cstheme="minorHAnsi"/>
          <w:sz w:val="24"/>
          <w:szCs w:val="24"/>
          <w:lang w:val="en-CA" w:eastAsia="en-CA"/>
        </w:rPr>
        <w:t xml:space="preserve">, </w:t>
      </w:r>
      <w:r w:rsidR="004276DA" w:rsidRPr="003F52B3">
        <w:rPr>
          <w:rFonts w:eastAsia="Times New Roman" w:cstheme="minorHAnsi"/>
          <w:sz w:val="24"/>
          <w:szCs w:val="24"/>
          <w:lang w:val="en-CA" w:eastAsia="en-CA"/>
        </w:rPr>
        <w:t>verbal</w:t>
      </w:r>
      <w:r w:rsidR="000F1AD5">
        <w:rPr>
          <w:rFonts w:eastAsia="Times New Roman" w:cstheme="minorHAnsi"/>
          <w:sz w:val="24"/>
          <w:szCs w:val="24"/>
          <w:lang w:val="en-CA" w:eastAsia="en-CA"/>
        </w:rPr>
        <w:t>, and listening</w:t>
      </w:r>
      <w:r w:rsidRPr="003F52B3">
        <w:rPr>
          <w:rFonts w:eastAsia="Times New Roman" w:cstheme="minorHAnsi"/>
          <w:sz w:val="24"/>
          <w:szCs w:val="24"/>
          <w:lang w:val="en-CA" w:eastAsia="en-CA"/>
        </w:rPr>
        <w:t xml:space="preserve"> communication skills</w:t>
      </w:r>
      <w:r w:rsidR="000F1AD5" w:rsidRPr="00A16315">
        <w:rPr>
          <w:rFonts w:eastAsia="Times New Roman" w:cstheme="minorHAnsi"/>
          <w:sz w:val="24"/>
          <w:szCs w:val="24"/>
          <w:lang w:val="en-CA" w:eastAsia="en-CA"/>
        </w:rPr>
        <w:t xml:space="preserve"> </w:t>
      </w:r>
    </w:p>
    <w:p w14:paraId="4E5BC560" w14:textId="0C1107FC" w:rsidR="008F1204" w:rsidRPr="003F52B3" w:rsidRDefault="000F1AD5"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Pr>
          <w:rFonts w:eastAsia="Times New Roman" w:cstheme="minorHAnsi"/>
          <w:sz w:val="24"/>
          <w:szCs w:val="24"/>
          <w:lang w:val="en-CA" w:eastAsia="en-CA"/>
        </w:rPr>
        <w:t>A</w:t>
      </w:r>
      <w:r w:rsidRPr="00A16315">
        <w:rPr>
          <w:rFonts w:eastAsia="Times New Roman" w:cstheme="minorHAnsi"/>
          <w:sz w:val="24"/>
          <w:szCs w:val="24"/>
          <w:lang w:val="en-CA" w:eastAsia="en-CA"/>
        </w:rPr>
        <w:t>bility to interpret concerns and interests of corporations</w:t>
      </w:r>
      <w:r>
        <w:rPr>
          <w:rFonts w:eastAsia="Times New Roman" w:cstheme="minorHAnsi"/>
          <w:sz w:val="24"/>
          <w:szCs w:val="24"/>
          <w:lang w:val="en-CA" w:eastAsia="en-CA"/>
        </w:rPr>
        <w:t xml:space="preserve"> and donors to strengthen donor relationship</w:t>
      </w:r>
    </w:p>
    <w:p w14:paraId="31AFCAA5" w14:textId="37319F6A" w:rsidR="008F1204" w:rsidRPr="003F52B3" w:rsidRDefault="008F1204"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3F52B3">
        <w:rPr>
          <w:rFonts w:eastAsia="Times New Roman" w:cstheme="minorHAnsi"/>
          <w:sz w:val="24"/>
          <w:szCs w:val="24"/>
          <w:lang w:val="en-CA" w:eastAsia="en-CA"/>
        </w:rPr>
        <w:t>Ability to plan and lead projects to meet expected outcomes</w:t>
      </w:r>
      <w:r w:rsidR="00AD307C">
        <w:rPr>
          <w:rFonts w:eastAsia="Times New Roman" w:cstheme="minorHAnsi"/>
          <w:sz w:val="24"/>
          <w:szCs w:val="24"/>
          <w:lang w:val="en-CA" w:eastAsia="en-CA"/>
        </w:rPr>
        <w:t xml:space="preserve"> on </w:t>
      </w:r>
      <w:r w:rsidR="00AD307C" w:rsidRPr="007A10FD">
        <w:rPr>
          <w:rFonts w:eastAsia="Times New Roman" w:cstheme="minorHAnsi"/>
          <w:sz w:val="24"/>
          <w:szCs w:val="24"/>
          <w:lang w:val="en-CA" w:eastAsia="en-CA"/>
        </w:rPr>
        <w:t>tightly prescribed timelines</w:t>
      </w:r>
      <w:r w:rsidR="00AD307C">
        <w:rPr>
          <w:rFonts w:eastAsia="Times New Roman" w:cstheme="minorHAnsi"/>
          <w:sz w:val="24"/>
          <w:szCs w:val="24"/>
          <w:lang w:val="en-CA" w:eastAsia="en-CA"/>
        </w:rPr>
        <w:t xml:space="preserve"> </w:t>
      </w:r>
      <w:r w:rsidRPr="003F52B3">
        <w:rPr>
          <w:rFonts w:eastAsia="Times New Roman" w:cstheme="minorHAnsi"/>
          <w:sz w:val="24"/>
          <w:szCs w:val="24"/>
          <w:lang w:val="en-CA" w:eastAsia="en-CA"/>
        </w:rPr>
        <w:t xml:space="preserve">  </w:t>
      </w:r>
    </w:p>
    <w:p w14:paraId="0AB70342" w14:textId="4167BFFB" w:rsidR="008F1204" w:rsidRPr="003F52B3" w:rsidRDefault="00AD307C"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Pr>
          <w:rFonts w:eastAsia="Times New Roman" w:cstheme="minorHAnsi"/>
          <w:sz w:val="24"/>
          <w:szCs w:val="24"/>
          <w:lang w:val="en-CA" w:eastAsia="en-CA"/>
        </w:rPr>
        <w:t>Adaptable and a</w:t>
      </w:r>
      <w:r w:rsidR="008F1204" w:rsidRPr="003F52B3">
        <w:rPr>
          <w:rFonts w:eastAsia="Times New Roman" w:cstheme="minorHAnsi"/>
          <w:sz w:val="24"/>
          <w:szCs w:val="24"/>
          <w:lang w:val="en-CA" w:eastAsia="en-CA"/>
        </w:rPr>
        <w:t>bility to prioritize and manage multiple tasks and a variety of demands</w:t>
      </w:r>
    </w:p>
    <w:p w14:paraId="0FD952FF" w14:textId="05872D07" w:rsidR="008F1204" w:rsidRPr="003F52B3" w:rsidRDefault="008F1204"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3F52B3">
        <w:rPr>
          <w:rFonts w:eastAsia="Times New Roman" w:cstheme="minorHAnsi"/>
          <w:sz w:val="24"/>
          <w:szCs w:val="24"/>
          <w:lang w:val="en-CA" w:eastAsia="en-CA"/>
        </w:rPr>
        <w:t>Ensure compliance with all policies, regulations</w:t>
      </w:r>
      <w:r w:rsidR="00DB56BC" w:rsidRPr="003F52B3">
        <w:rPr>
          <w:rFonts w:eastAsia="Times New Roman" w:cstheme="minorHAnsi"/>
          <w:sz w:val="24"/>
          <w:szCs w:val="24"/>
          <w:lang w:val="en-CA" w:eastAsia="en-CA"/>
        </w:rPr>
        <w:t>,</w:t>
      </w:r>
      <w:r w:rsidRPr="003F52B3">
        <w:rPr>
          <w:rFonts w:eastAsia="Times New Roman" w:cstheme="minorHAnsi"/>
          <w:sz w:val="24"/>
          <w:szCs w:val="24"/>
          <w:lang w:val="en-CA" w:eastAsia="en-CA"/>
        </w:rPr>
        <w:t xml:space="preserve"> and laws  </w:t>
      </w:r>
    </w:p>
    <w:p w14:paraId="1F51CBB8" w14:textId="3E7BFC36" w:rsidR="008F1204" w:rsidRPr="003F52B3" w:rsidRDefault="008F1204"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bookmarkStart w:id="1" w:name="_Hlk58454957"/>
      <w:r w:rsidRPr="003F52B3">
        <w:rPr>
          <w:rFonts w:eastAsia="Times New Roman" w:cstheme="minorHAnsi"/>
          <w:sz w:val="24"/>
          <w:szCs w:val="24"/>
          <w:lang w:val="en-CA" w:eastAsia="en-CA"/>
        </w:rPr>
        <w:t>Skill in preparing written reports and presentations</w:t>
      </w:r>
    </w:p>
    <w:p w14:paraId="20010579" w14:textId="012E7640" w:rsidR="008F1204" w:rsidRPr="00AD307C" w:rsidRDefault="008F1204"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3F52B3">
        <w:rPr>
          <w:rFonts w:eastAsia="Times New Roman" w:cstheme="minorHAnsi"/>
          <w:sz w:val="24"/>
          <w:szCs w:val="24"/>
          <w:lang w:val="en-CA" w:eastAsia="en-CA"/>
        </w:rPr>
        <w:t>Life-long</w:t>
      </w:r>
      <w:r w:rsidRPr="00AD307C">
        <w:rPr>
          <w:rFonts w:eastAsia="Times New Roman" w:cstheme="minorHAnsi"/>
          <w:sz w:val="24"/>
          <w:szCs w:val="24"/>
          <w:lang w:val="en-CA" w:eastAsia="en-CA"/>
        </w:rPr>
        <w:t xml:space="preserve"> learner who remains current in fundraising and strategies</w:t>
      </w:r>
    </w:p>
    <w:p w14:paraId="6E7B3862" w14:textId="2E4F6739" w:rsidR="000F1AD5" w:rsidRDefault="000F1AD5" w:rsidP="003F52B3">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AD307C">
        <w:rPr>
          <w:rFonts w:eastAsia="Times New Roman" w:cstheme="minorHAnsi"/>
          <w:sz w:val="24"/>
          <w:szCs w:val="24"/>
          <w:lang w:val="en-CA" w:eastAsia="en-CA"/>
        </w:rPr>
        <w:lastRenderedPageBreak/>
        <w:t>Experience and ability to work effectively in a team, a team player with sound judgment and the ability to handle matters of a sensitive and confidential nature</w:t>
      </w:r>
    </w:p>
    <w:p w14:paraId="3737BE50" w14:textId="0F0F3921" w:rsidR="00AD307C" w:rsidRDefault="00AD307C" w:rsidP="00AD307C">
      <w:pPr>
        <w:pStyle w:val="ListParagraph"/>
        <w:numPr>
          <w:ilvl w:val="0"/>
          <w:numId w:val="30"/>
        </w:numPr>
        <w:shd w:val="clear" w:color="auto" w:fill="FFFFFF"/>
        <w:spacing w:after="0" w:line="240" w:lineRule="auto"/>
        <w:rPr>
          <w:rFonts w:eastAsia="Times New Roman" w:cstheme="minorHAnsi"/>
          <w:sz w:val="24"/>
          <w:szCs w:val="24"/>
          <w:lang w:val="en-CA" w:eastAsia="en-CA"/>
        </w:rPr>
      </w:pPr>
      <w:r w:rsidRPr="00AD307C">
        <w:rPr>
          <w:rFonts w:eastAsia="Times New Roman" w:cstheme="minorHAnsi"/>
          <w:sz w:val="24"/>
          <w:szCs w:val="24"/>
          <w:lang w:val="en-CA" w:eastAsia="en-CA"/>
        </w:rPr>
        <w:t xml:space="preserve">Ability </w:t>
      </w:r>
      <w:r>
        <w:rPr>
          <w:rFonts w:eastAsia="Times New Roman" w:cstheme="minorHAnsi"/>
          <w:sz w:val="24"/>
          <w:szCs w:val="24"/>
          <w:lang w:val="en-CA" w:eastAsia="en-CA"/>
        </w:rPr>
        <w:t xml:space="preserve">and willingness </w:t>
      </w:r>
      <w:r w:rsidRPr="00AD307C">
        <w:rPr>
          <w:rFonts w:eastAsia="Times New Roman" w:cstheme="minorHAnsi"/>
          <w:sz w:val="24"/>
          <w:szCs w:val="24"/>
          <w:lang w:val="en-CA" w:eastAsia="en-CA"/>
        </w:rPr>
        <w:t>to support, protect</w:t>
      </w:r>
      <w:r>
        <w:rPr>
          <w:rFonts w:eastAsia="Times New Roman" w:cstheme="minorHAnsi"/>
          <w:sz w:val="24"/>
          <w:szCs w:val="24"/>
          <w:lang w:val="en-CA" w:eastAsia="en-CA"/>
        </w:rPr>
        <w:t>,</w:t>
      </w:r>
      <w:r w:rsidRPr="00AD307C">
        <w:rPr>
          <w:rFonts w:eastAsia="Times New Roman" w:cstheme="minorHAnsi"/>
          <w:sz w:val="24"/>
          <w:szCs w:val="24"/>
          <w:lang w:val="en-CA" w:eastAsia="en-CA"/>
        </w:rPr>
        <w:t xml:space="preserve"> </w:t>
      </w:r>
      <w:r>
        <w:rPr>
          <w:rFonts w:eastAsia="Times New Roman" w:cstheme="minorHAnsi"/>
          <w:sz w:val="24"/>
          <w:szCs w:val="24"/>
          <w:lang w:val="en-CA" w:eastAsia="en-CA"/>
        </w:rPr>
        <w:t xml:space="preserve">promote, and </w:t>
      </w:r>
      <w:r w:rsidRPr="0017788A">
        <w:rPr>
          <w:rFonts w:eastAsia="Times New Roman" w:cstheme="minorHAnsi"/>
          <w:sz w:val="24"/>
          <w:szCs w:val="24"/>
          <w:lang w:val="en-CA" w:eastAsia="en-CA"/>
        </w:rPr>
        <w:t xml:space="preserve">advance, </w:t>
      </w:r>
      <w:r w:rsidRPr="00AD307C">
        <w:rPr>
          <w:rFonts w:eastAsia="Times New Roman" w:cstheme="minorHAnsi"/>
          <w:sz w:val="24"/>
          <w:szCs w:val="24"/>
          <w:lang w:val="en-CA" w:eastAsia="en-CA"/>
        </w:rPr>
        <w:t xml:space="preserve">the mission, </w:t>
      </w:r>
      <w:r>
        <w:rPr>
          <w:rFonts w:eastAsia="Times New Roman" w:cstheme="minorHAnsi"/>
          <w:sz w:val="24"/>
          <w:szCs w:val="24"/>
          <w:lang w:val="en-CA" w:eastAsia="en-CA"/>
        </w:rPr>
        <w:t xml:space="preserve">vision, </w:t>
      </w:r>
      <w:r w:rsidRPr="00AD307C">
        <w:rPr>
          <w:rFonts w:eastAsia="Times New Roman" w:cstheme="minorHAnsi"/>
          <w:sz w:val="24"/>
          <w:szCs w:val="24"/>
          <w:lang w:val="en-CA" w:eastAsia="en-CA"/>
        </w:rPr>
        <w:t>goals</w:t>
      </w:r>
      <w:r>
        <w:rPr>
          <w:rFonts w:eastAsia="Times New Roman" w:cstheme="minorHAnsi"/>
          <w:sz w:val="24"/>
          <w:szCs w:val="24"/>
          <w:lang w:val="en-CA" w:eastAsia="en-CA"/>
        </w:rPr>
        <w:t>,</w:t>
      </w:r>
      <w:r w:rsidRPr="00AD307C">
        <w:rPr>
          <w:rFonts w:eastAsia="Times New Roman" w:cstheme="minorHAnsi"/>
          <w:sz w:val="24"/>
          <w:szCs w:val="24"/>
          <w:lang w:val="en-CA" w:eastAsia="en-CA"/>
        </w:rPr>
        <w:t xml:space="preserve"> and values of the organization</w:t>
      </w:r>
      <w:bookmarkEnd w:id="1"/>
    </w:p>
    <w:p w14:paraId="029DB70C" w14:textId="77777777" w:rsidR="00584545" w:rsidRDefault="00584545" w:rsidP="00584545">
      <w:pPr>
        <w:shd w:val="clear" w:color="auto" w:fill="FFFFFF"/>
        <w:spacing w:after="0" w:line="240" w:lineRule="auto"/>
        <w:rPr>
          <w:rFonts w:eastAsia="Times New Roman" w:cstheme="minorHAnsi"/>
          <w:sz w:val="24"/>
          <w:szCs w:val="24"/>
          <w:lang w:val="en-CA" w:eastAsia="en-CA"/>
        </w:rPr>
      </w:pPr>
    </w:p>
    <w:p w14:paraId="1A41D4D9" w14:textId="6F068E06" w:rsidR="00584545" w:rsidRPr="005C1C80" w:rsidRDefault="00584545" w:rsidP="00584545">
      <w:pPr>
        <w:shd w:val="clear" w:color="auto" w:fill="FFFFFF"/>
        <w:spacing w:after="0" w:line="240" w:lineRule="auto"/>
        <w:rPr>
          <w:rFonts w:eastAsia="Times New Roman" w:cstheme="minorHAnsi"/>
          <w:b/>
          <w:bCs/>
          <w:sz w:val="28"/>
          <w:szCs w:val="28"/>
          <w:lang w:val="en-CA" w:eastAsia="en-CA"/>
        </w:rPr>
      </w:pPr>
      <w:r w:rsidRPr="005C1C80">
        <w:rPr>
          <w:rFonts w:eastAsia="Times New Roman" w:cstheme="minorHAnsi"/>
          <w:b/>
          <w:bCs/>
          <w:sz w:val="28"/>
          <w:szCs w:val="28"/>
          <w:lang w:val="en-CA" w:eastAsia="en-CA"/>
        </w:rPr>
        <w:t xml:space="preserve">Please </w:t>
      </w:r>
      <w:r w:rsidR="005C1C80">
        <w:rPr>
          <w:rFonts w:eastAsia="Times New Roman" w:cstheme="minorHAnsi"/>
          <w:b/>
          <w:bCs/>
          <w:sz w:val="28"/>
          <w:szCs w:val="28"/>
          <w:lang w:val="en-CA" w:eastAsia="en-CA"/>
        </w:rPr>
        <w:t>use</w:t>
      </w:r>
      <w:r w:rsidRPr="005C1C80">
        <w:rPr>
          <w:rFonts w:eastAsia="Times New Roman" w:cstheme="minorHAnsi"/>
          <w:b/>
          <w:bCs/>
          <w:sz w:val="28"/>
          <w:szCs w:val="28"/>
          <w:lang w:val="en-CA" w:eastAsia="en-CA"/>
        </w:rPr>
        <w:t xml:space="preserve"> the following link to apply for this position:</w:t>
      </w:r>
    </w:p>
    <w:p w14:paraId="33B77222" w14:textId="77777777" w:rsidR="00584545" w:rsidRDefault="00584545" w:rsidP="00584545">
      <w:pPr>
        <w:shd w:val="clear" w:color="auto" w:fill="FFFFFF"/>
        <w:spacing w:after="0" w:line="240" w:lineRule="auto"/>
        <w:rPr>
          <w:rFonts w:eastAsia="Times New Roman" w:cstheme="minorHAnsi"/>
          <w:sz w:val="24"/>
          <w:szCs w:val="24"/>
          <w:lang w:val="en-CA" w:eastAsia="en-CA"/>
        </w:rPr>
      </w:pPr>
    </w:p>
    <w:p w14:paraId="2EACC408" w14:textId="6CA8250F" w:rsidR="00584545" w:rsidRDefault="00E312A2" w:rsidP="00584545">
      <w:pPr>
        <w:shd w:val="clear" w:color="auto" w:fill="FFFFFF"/>
        <w:spacing w:after="0" w:line="240" w:lineRule="auto"/>
        <w:rPr>
          <w:rFonts w:eastAsia="Times New Roman" w:cstheme="minorHAnsi"/>
          <w:sz w:val="24"/>
          <w:szCs w:val="24"/>
          <w:lang w:val="en-CA" w:eastAsia="en-CA"/>
        </w:rPr>
      </w:pPr>
      <w:hyperlink r:id="rId8" w:history="1">
        <w:r w:rsidR="00584545" w:rsidRPr="0084136D">
          <w:rPr>
            <w:rStyle w:val="Hyperlink"/>
            <w:rFonts w:eastAsia="Times New Roman" w:cstheme="minorHAnsi"/>
            <w:sz w:val="24"/>
            <w:szCs w:val="24"/>
            <w:lang w:val="en-CA" w:eastAsia="en-CA"/>
          </w:rPr>
          <w:t>https://salvationarmyca.wd3.myworkdayjobs.com/tsacb/job/EDMONTON-AB/Legacy-Giving-Officer_JR100596</w:t>
        </w:r>
      </w:hyperlink>
    </w:p>
    <w:p w14:paraId="19555409" w14:textId="77777777" w:rsidR="00584545" w:rsidRDefault="00584545" w:rsidP="00584545">
      <w:pPr>
        <w:shd w:val="clear" w:color="auto" w:fill="FFFFFF"/>
        <w:spacing w:after="0" w:line="240" w:lineRule="auto"/>
        <w:rPr>
          <w:rFonts w:eastAsia="Times New Roman" w:cstheme="minorHAnsi"/>
          <w:sz w:val="24"/>
          <w:szCs w:val="24"/>
          <w:lang w:val="en-CA" w:eastAsia="en-CA"/>
        </w:rPr>
      </w:pPr>
    </w:p>
    <w:p w14:paraId="3F464086" w14:textId="77777777" w:rsidR="00584545" w:rsidRPr="00584545" w:rsidRDefault="00584545" w:rsidP="00584545">
      <w:pPr>
        <w:shd w:val="clear" w:color="auto" w:fill="FFFFFF"/>
        <w:spacing w:after="0" w:line="240" w:lineRule="auto"/>
        <w:rPr>
          <w:rFonts w:eastAsia="Times New Roman" w:cstheme="minorHAnsi"/>
          <w:sz w:val="24"/>
          <w:szCs w:val="24"/>
          <w:lang w:val="en-CA" w:eastAsia="en-CA"/>
        </w:rPr>
      </w:pPr>
    </w:p>
    <w:sectPr w:rsidR="00584545" w:rsidRPr="0058454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8812B" w14:textId="77777777" w:rsidR="00E312A2" w:rsidRDefault="00E312A2" w:rsidP="00343418">
      <w:pPr>
        <w:spacing w:after="0" w:line="240" w:lineRule="auto"/>
      </w:pPr>
      <w:r>
        <w:separator/>
      </w:r>
    </w:p>
  </w:endnote>
  <w:endnote w:type="continuationSeparator" w:id="0">
    <w:p w14:paraId="51EE5851" w14:textId="77777777" w:rsidR="00E312A2" w:rsidRDefault="00E312A2" w:rsidP="0034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322899"/>
      <w:docPartObj>
        <w:docPartGallery w:val="Page Numbers (Bottom of Page)"/>
        <w:docPartUnique/>
      </w:docPartObj>
    </w:sdtPr>
    <w:sdtEndPr>
      <w:rPr>
        <w:noProof/>
      </w:rPr>
    </w:sdtEndPr>
    <w:sdtContent>
      <w:p w14:paraId="2C4C79FC" w14:textId="77777777" w:rsidR="00E54B00" w:rsidRDefault="00E54B00">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0CF07BB0" w14:textId="77777777" w:rsidR="00E54B00" w:rsidRDefault="00E54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61A20" w14:textId="77777777" w:rsidR="00E312A2" w:rsidRDefault="00E312A2" w:rsidP="00343418">
      <w:pPr>
        <w:spacing w:after="0" w:line="240" w:lineRule="auto"/>
      </w:pPr>
      <w:r>
        <w:separator/>
      </w:r>
    </w:p>
  </w:footnote>
  <w:footnote w:type="continuationSeparator" w:id="0">
    <w:p w14:paraId="3756D7B1" w14:textId="77777777" w:rsidR="00E312A2" w:rsidRDefault="00E312A2" w:rsidP="00343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67DDF" w14:textId="77777777" w:rsidR="00E54B00" w:rsidRDefault="00E54B00" w:rsidP="00A5567D">
    <w:pPr>
      <w:pStyle w:val="Header"/>
      <w:jc w:val="right"/>
      <w:rPr>
        <w:b/>
      </w:rPr>
    </w:pPr>
    <w:r>
      <w:rPr>
        <w:noProof/>
        <w:lang w:val="en-CA" w:eastAsia="en-CA"/>
      </w:rPr>
      <w:drawing>
        <wp:anchor distT="0" distB="0" distL="114300" distR="114300" simplePos="0" relativeHeight="251658240" behindDoc="0" locked="0" layoutInCell="1" allowOverlap="1" wp14:anchorId="6D838218" wp14:editId="5A09E921">
          <wp:simplePos x="0" y="0"/>
          <wp:positionH relativeFrom="margin">
            <wp:posOffset>2657475</wp:posOffset>
          </wp:positionH>
          <wp:positionV relativeFrom="paragraph">
            <wp:posOffset>-476250</wp:posOffset>
          </wp:positionV>
          <wp:extent cx="811696" cy="933450"/>
          <wp:effectExtent l="0" t="0" r="7620" b="0"/>
          <wp:wrapNone/>
          <wp:docPr id="2" name="Picture 2" descr="C:\Users\Diane_Willemse\AppData\Local\Temp\notes327EC1\~2971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_Willemse\AppData\Local\Temp\notes327EC1\~29712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696"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F19E1" w14:textId="77777777" w:rsidR="00E54B00" w:rsidRPr="006B009C" w:rsidRDefault="00E54B00" w:rsidP="00A5567D">
    <w:pPr>
      <w:pStyle w:val="Head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DDE3EF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52C1EB3"/>
    <w:multiLevelType w:val="hybridMultilevel"/>
    <w:tmpl w:val="8ED895D2"/>
    <w:lvl w:ilvl="0" w:tplc="7172B360">
      <w:start w:val="1"/>
      <w:numFmt w:val="lowerLetter"/>
      <w:lvlText w:val="%1)"/>
      <w:lvlJc w:val="left"/>
      <w:pPr>
        <w:ind w:left="720" w:hanging="360"/>
      </w:pPr>
      <w:rPr>
        <w:rFonts w:ascii="Arial" w:eastAsia="Times New Roman" w:hAnsi="Arial" w:cs="Times New Roman"/>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093AAD"/>
    <w:multiLevelType w:val="multilevel"/>
    <w:tmpl w:val="640CA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F05E1"/>
    <w:multiLevelType w:val="hybridMultilevel"/>
    <w:tmpl w:val="913C566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0DE55A8"/>
    <w:multiLevelType w:val="hybridMultilevel"/>
    <w:tmpl w:val="B394A83C"/>
    <w:lvl w:ilvl="0" w:tplc="0409000F">
      <w:start w:val="1"/>
      <w:numFmt w:val="decimal"/>
      <w:lvlText w:val="%1."/>
      <w:lvlJc w:val="left"/>
      <w:pPr>
        <w:ind w:left="336" w:hanging="360"/>
      </w:pPr>
    </w:lvl>
    <w:lvl w:ilvl="1" w:tplc="10090001">
      <w:start w:val="1"/>
      <w:numFmt w:val="bullet"/>
      <w:lvlText w:val=""/>
      <w:lvlJc w:val="left"/>
      <w:pPr>
        <w:ind w:left="1056" w:hanging="360"/>
      </w:pPr>
      <w:rPr>
        <w:rFonts w:ascii="Symbol" w:hAnsi="Symbol" w:hint="default"/>
        <w:color w:val="auto"/>
      </w:rPr>
    </w:lvl>
    <w:lvl w:ilvl="2" w:tplc="0409001B">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5" w15:restartNumberingAfterBreak="0">
    <w:nsid w:val="19C71310"/>
    <w:multiLevelType w:val="hybridMultilevel"/>
    <w:tmpl w:val="75245CE4"/>
    <w:lvl w:ilvl="0" w:tplc="368638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B6C10"/>
    <w:multiLevelType w:val="hybridMultilevel"/>
    <w:tmpl w:val="E7B25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AE7895"/>
    <w:multiLevelType w:val="multilevel"/>
    <w:tmpl w:val="8F509C04"/>
    <w:lvl w:ilvl="0">
      <w:start w:val="1"/>
      <w:numFmt w:val="bullet"/>
      <w:lvlText w:val=""/>
      <w:lvlJc w:val="left"/>
      <w:pPr>
        <w:tabs>
          <w:tab w:val="num" w:pos="3480"/>
        </w:tabs>
        <w:ind w:left="3480" w:hanging="360"/>
      </w:pPr>
      <w:rPr>
        <w:rFonts w:ascii="Symbol" w:hAnsi="Symbol" w:hint="default"/>
        <w:sz w:val="20"/>
      </w:rPr>
    </w:lvl>
    <w:lvl w:ilvl="1">
      <w:start w:val="1"/>
      <w:numFmt w:val="bullet"/>
      <w:lvlText w:val="o"/>
      <w:lvlJc w:val="left"/>
      <w:pPr>
        <w:tabs>
          <w:tab w:val="num" w:pos="4200"/>
        </w:tabs>
        <w:ind w:left="4200" w:hanging="360"/>
      </w:pPr>
      <w:rPr>
        <w:rFonts w:ascii="Courier New" w:hAnsi="Courier New" w:hint="default"/>
        <w:sz w:val="20"/>
      </w:rPr>
    </w:lvl>
    <w:lvl w:ilvl="2" w:tentative="1">
      <w:start w:val="1"/>
      <w:numFmt w:val="bullet"/>
      <w:lvlText w:val=""/>
      <w:lvlJc w:val="left"/>
      <w:pPr>
        <w:tabs>
          <w:tab w:val="num" w:pos="4920"/>
        </w:tabs>
        <w:ind w:left="4920" w:hanging="360"/>
      </w:pPr>
      <w:rPr>
        <w:rFonts w:ascii="Wingdings" w:hAnsi="Wingdings" w:hint="default"/>
        <w:sz w:val="20"/>
      </w:rPr>
    </w:lvl>
    <w:lvl w:ilvl="3" w:tentative="1">
      <w:start w:val="1"/>
      <w:numFmt w:val="bullet"/>
      <w:lvlText w:val=""/>
      <w:lvlJc w:val="left"/>
      <w:pPr>
        <w:tabs>
          <w:tab w:val="num" w:pos="5640"/>
        </w:tabs>
        <w:ind w:left="5640" w:hanging="360"/>
      </w:pPr>
      <w:rPr>
        <w:rFonts w:ascii="Wingdings" w:hAnsi="Wingdings" w:hint="default"/>
        <w:sz w:val="20"/>
      </w:rPr>
    </w:lvl>
    <w:lvl w:ilvl="4" w:tentative="1">
      <w:start w:val="1"/>
      <w:numFmt w:val="bullet"/>
      <w:lvlText w:val=""/>
      <w:lvlJc w:val="left"/>
      <w:pPr>
        <w:tabs>
          <w:tab w:val="num" w:pos="6360"/>
        </w:tabs>
        <w:ind w:left="6360" w:hanging="360"/>
      </w:pPr>
      <w:rPr>
        <w:rFonts w:ascii="Wingdings" w:hAnsi="Wingdings" w:hint="default"/>
        <w:sz w:val="20"/>
      </w:rPr>
    </w:lvl>
    <w:lvl w:ilvl="5" w:tentative="1">
      <w:start w:val="1"/>
      <w:numFmt w:val="bullet"/>
      <w:lvlText w:val=""/>
      <w:lvlJc w:val="left"/>
      <w:pPr>
        <w:tabs>
          <w:tab w:val="num" w:pos="7080"/>
        </w:tabs>
        <w:ind w:left="7080" w:hanging="360"/>
      </w:pPr>
      <w:rPr>
        <w:rFonts w:ascii="Wingdings" w:hAnsi="Wingdings" w:hint="default"/>
        <w:sz w:val="20"/>
      </w:rPr>
    </w:lvl>
    <w:lvl w:ilvl="6" w:tentative="1">
      <w:start w:val="1"/>
      <w:numFmt w:val="bullet"/>
      <w:lvlText w:val=""/>
      <w:lvlJc w:val="left"/>
      <w:pPr>
        <w:tabs>
          <w:tab w:val="num" w:pos="7800"/>
        </w:tabs>
        <w:ind w:left="7800" w:hanging="360"/>
      </w:pPr>
      <w:rPr>
        <w:rFonts w:ascii="Wingdings" w:hAnsi="Wingdings" w:hint="default"/>
        <w:sz w:val="20"/>
      </w:rPr>
    </w:lvl>
    <w:lvl w:ilvl="7" w:tentative="1">
      <w:start w:val="1"/>
      <w:numFmt w:val="bullet"/>
      <w:lvlText w:val=""/>
      <w:lvlJc w:val="left"/>
      <w:pPr>
        <w:tabs>
          <w:tab w:val="num" w:pos="8520"/>
        </w:tabs>
        <w:ind w:left="8520" w:hanging="360"/>
      </w:pPr>
      <w:rPr>
        <w:rFonts w:ascii="Wingdings" w:hAnsi="Wingdings" w:hint="default"/>
        <w:sz w:val="20"/>
      </w:rPr>
    </w:lvl>
    <w:lvl w:ilvl="8" w:tentative="1">
      <w:start w:val="1"/>
      <w:numFmt w:val="bullet"/>
      <w:lvlText w:val=""/>
      <w:lvlJc w:val="left"/>
      <w:pPr>
        <w:tabs>
          <w:tab w:val="num" w:pos="9240"/>
        </w:tabs>
        <w:ind w:left="9240" w:hanging="360"/>
      </w:pPr>
      <w:rPr>
        <w:rFonts w:ascii="Wingdings" w:hAnsi="Wingdings" w:hint="default"/>
        <w:sz w:val="20"/>
      </w:rPr>
    </w:lvl>
  </w:abstractNum>
  <w:abstractNum w:abstractNumId="8" w15:restartNumberingAfterBreak="0">
    <w:nsid w:val="1CB050BC"/>
    <w:multiLevelType w:val="hybridMultilevel"/>
    <w:tmpl w:val="44504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B5657F"/>
    <w:multiLevelType w:val="hybridMultilevel"/>
    <w:tmpl w:val="FDF6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339D5"/>
    <w:multiLevelType w:val="hybridMultilevel"/>
    <w:tmpl w:val="B3D47CF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1">
      <w:start w:val="1"/>
      <w:numFmt w:val="bullet"/>
      <w:lvlText w:val=""/>
      <w:lvlJc w:val="left"/>
      <w:pPr>
        <w:ind w:left="2880" w:hanging="360"/>
      </w:pPr>
      <w:rPr>
        <w:rFonts w:ascii="Symbol" w:hAnsi="Symbo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42D7A4E"/>
    <w:multiLevelType w:val="hybridMultilevel"/>
    <w:tmpl w:val="941ED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1C6E69"/>
    <w:multiLevelType w:val="multilevel"/>
    <w:tmpl w:val="F074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86184"/>
    <w:multiLevelType w:val="hybridMultilevel"/>
    <w:tmpl w:val="82241624"/>
    <w:lvl w:ilvl="0" w:tplc="10090001">
      <w:start w:val="1"/>
      <w:numFmt w:val="bullet"/>
      <w:lvlText w:val=""/>
      <w:lvlJc w:val="left"/>
      <w:pPr>
        <w:ind w:left="1080" w:hanging="360"/>
      </w:pPr>
      <w:rPr>
        <w:rFonts w:ascii="Symbol" w:hAnsi="Symbol"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D9161FD"/>
    <w:multiLevelType w:val="hybridMultilevel"/>
    <w:tmpl w:val="FF6ECFA4"/>
    <w:lvl w:ilvl="0" w:tplc="0409000F">
      <w:start w:val="1"/>
      <w:numFmt w:val="decimal"/>
      <w:lvlText w:val="%1."/>
      <w:lvlJc w:val="left"/>
      <w:pPr>
        <w:ind w:left="336" w:hanging="360"/>
      </w:pPr>
    </w:lvl>
    <w:lvl w:ilvl="1" w:tplc="10090001">
      <w:start w:val="1"/>
      <w:numFmt w:val="bullet"/>
      <w:lvlText w:val=""/>
      <w:lvlJc w:val="left"/>
      <w:pPr>
        <w:ind w:left="1056" w:hanging="360"/>
      </w:pPr>
      <w:rPr>
        <w:rFonts w:ascii="Symbol" w:hAnsi="Symbol" w:hint="default"/>
        <w:color w:val="auto"/>
      </w:rPr>
    </w:lvl>
    <w:lvl w:ilvl="2" w:tplc="0409001B">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15" w15:restartNumberingAfterBreak="0">
    <w:nsid w:val="36EC4AAB"/>
    <w:multiLevelType w:val="hybridMultilevel"/>
    <w:tmpl w:val="ADE6BDC6"/>
    <w:lvl w:ilvl="0" w:tplc="10090001">
      <w:start w:val="1"/>
      <w:numFmt w:val="bullet"/>
      <w:lvlText w:val=""/>
      <w:lvlJc w:val="left"/>
      <w:pPr>
        <w:ind w:left="900" w:hanging="360"/>
      </w:pPr>
      <w:rPr>
        <w:rFonts w:ascii="Symbol" w:hAnsi="Symbol" w:hint="default"/>
      </w:rPr>
    </w:lvl>
    <w:lvl w:ilvl="1" w:tplc="10090003">
      <w:start w:val="1"/>
      <w:numFmt w:val="bullet"/>
      <w:lvlText w:val="o"/>
      <w:lvlJc w:val="left"/>
      <w:pPr>
        <w:ind w:left="1620" w:hanging="360"/>
      </w:pPr>
      <w:rPr>
        <w:rFonts w:ascii="Courier New" w:hAnsi="Courier New" w:cs="Courier New" w:hint="default"/>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D0E0303"/>
    <w:multiLevelType w:val="hybridMultilevel"/>
    <w:tmpl w:val="2716B9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D7D3416"/>
    <w:multiLevelType w:val="hybridMultilevel"/>
    <w:tmpl w:val="BA747B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99E00DB"/>
    <w:multiLevelType w:val="hybridMultilevel"/>
    <w:tmpl w:val="FA00661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4A7832E2"/>
    <w:multiLevelType w:val="hybridMultilevel"/>
    <w:tmpl w:val="2D406822"/>
    <w:lvl w:ilvl="0" w:tplc="0409000F">
      <w:start w:val="1"/>
      <w:numFmt w:val="decimal"/>
      <w:lvlText w:val="%1."/>
      <w:lvlJc w:val="left"/>
      <w:pPr>
        <w:ind w:left="336" w:hanging="360"/>
      </w:pPr>
    </w:lvl>
    <w:lvl w:ilvl="1" w:tplc="10090003">
      <w:start w:val="1"/>
      <w:numFmt w:val="bullet"/>
      <w:lvlText w:val="o"/>
      <w:lvlJc w:val="left"/>
      <w:pPr>
        <w:ind w:left="1056" w:hanging="360"/>
      </w:pPr>
      <w:rPr>
        <w:rFonts w:ascii="Courier New" w:hAnsi="Courier New" w:cs="Courier New" w:hint="default"/>
        <w:color w:val="auto"/>
      </w:rPr>
    </w:lvl>
    <w:lvl w:ilvl="2" w:tplc="0409001B">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21" w15:restartNumberingAfterBreak="0">
    <w:nsid w:val="4AD04459"/>
    <w:multiLevelType w:val="hybridMultilevel"/>
    <w:tmpl w:val="9FA0540C"/>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22" w15:restartNumberingAfterBreak="0">
    <w:nsid w:val="4B7515E3"/>
    <w:multiLevelType w:val="hybridMultilevel"/>
    <w:tmpl w:val="A8229DB2"/>
    <w:lvl w:ilvl="0" w:tplc="04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5F292F"/>
    <w:multiLevelType w:val="hybridMultilevel"/>
    <w:tmpl w:val="B426B3EA"/>
    <w:lvl w:ilvl="0" w:tplc="AC7EEF14">
      <w:start w:val="1"/>
      <w:numFmt w:val="decimal"/>
      <w:lvlText w:val="%1."/>
      <w:lvlJc w:val="left"/>
      <w:pPr>
        <w:ind w:left="720" w:hanging="360"/>
      </w:pPr>
      <w:rPr>
        <w:rFonts w:asciiTheme="minorHAnsi" w:eastAsiaTheme="minorHAnsi" w:hAnsiTheme="minorHAnsi"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C8004B7"/>
    <w:multiLevelType w:val="multilevel"/>
    <w:tmpl w:val="293A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9C37AB"/>
    <w:multiLevelType w:val="hybridMultilevel"/>
    <w:tmpl w:val="C98C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9B4193"/>
    <w:multiLevelType w:val="hybridMultilevel"/>
    <w:tmpl w:val="E662D6D2"/>
    <w:lvl w:ilvl="0" w:tplc="04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EE7AB4"/>
    <w:multiLevelType w:val="hybridMultilevel"/>
    <w:tmpl w:val="185E30CE"/>
    <w:lvl w:ilvl="0" w:tplc="10090001">
      <w:start w:val="1"/>
      <w:numFmt w:val="bullet"/>
      <w:lvlText w:val=""/>
      <w:lvlJc w:val="left"/>
      <w:pPr>
        <w:ind w:left="1074" w:hanging="360"/>
      </w:pPr>
      <w:rPr>
        <w:rFonts w:ascii="Symbol" w:hAnsi="Symbol" w:hint="default"/>
      </w:rPr>
    </w:lvl>
    <w:lvl w:ilvl="1" w:tplc="10090003">
      <w:start w:val="1"/>
      <w:numFmt w:val="bullet"/>
      <w:lvlText w:val="o"/>
      <w:lvlJc w:val="left"/>
      <w:pPr>
        <w:ind w:left="1794" w:hanging="360"/>
      </w:pPr>
      <w:rPr>
        <w:rFonts w:ascii="Courier New" w:hAnsi="Courier New" w:cs="Courier New" w:hint="default"/>
      </w:rPr>
    </w:lvl>
    <w:lvl w:ilvl="2" w:tplc="10090005" w:tentative="1">
      <w:start w:val="1"/>
      <w:numFmt w:val="bullet"/>
      <w:lvlText w:val=""/>
      <w:lvlJc w:val="left"/>
      <w:pPr>
        <w:ind w:left="2514" w:hanging="360"/>
      </w:pPr>
      <w:rPr>
        <w:rFonts w:ascii="Wingdings" w:hAnsi="Wingdings" w:hint="default"/>
      </w:rPr>
    </w:lvl>
    <w:lvl w:ilvl="3" w:tplc="10090001" w:tentative="1">
      <w:start w:val="1"/>
      <w:numFmt w:val="bullet"/>
      <w:lvlText w:val=""/>
      <w:lvlJc w:val="left"/>
      <w:pPr>
        <w:ind w:left="3234" w:hanging="360"/>
      </w:pPr>
      <w:rPr>
        <w:rFonts w:ascii="Symbol" w:hAnsi="Symbol" w:hint="default"/>
      </w:rPr>
    </w:lvl>
    <w:lvl w:ilvl="4" w:tplc="10090003" w:tentative="1">
      <w:start w:val="1"/>
      <w:numFmt w:val="bullet"/>
      <w:lvlText w:val="o"/>
      <w:lvlJc w:val="left"/>
      <w:pPr>
        <w:ind w:left="3954" w:hanging="360"/>
      </w:pPr>
      <w:rPr>
        <w:rFonts w:ascii="Courier New" w:hAnsi="Courier New" w:cs="Courier New" w:hint="default"/>
      </w:rPr>
    </w:lvl>
    <w:lvl w:ilvl="5" w:tplc="10090005" w:tentative="1">
      <w:start w:val="1"/>
      <w:numFmt w:val="bullet"/>
      <w:lvlText w:val=""/>
      <w:lvlJc w:val="left"/>
      <w:pPr>
        <w:ind w:left="4674" w:hanging="360"/>
      </w:pPr>
      <w:rPr>
        <w:rFonts w:ascii="Wingdings" w:hAnsi="Wingdings" w:hint="default"/>
      </w:rPr>
    </w:lvl>
    <w:lvl w:ilvl="6" w:tplc="10090001" w:tentative="1">
      <w:start w:val="1"/>
      <w:numFmt w:val="bullet"/>
      <w:lvlText w:val=""/>
      <w:lvlJc w:val="left"/>
      <w:pPr>
        <w:ind w:left="5394" w:hanging="360"/>
      </w:pPr>
      <w:rPr>
        <w:rFonts w:ascii="Symbol" w:hAnsi="Symbol" w:hint="default"/>
      </w:rPr>
    </w:lvl>
    <w:lvl w:ilvl="7" w:tplc="10090003" w:tentative="1">
      <w:start w:val="1"/>
      <w:numFmt w:val="bullet"/>
      <w:lvlText w:val="o"/>
      <w:lvlJc w:val="left"/>
      <w:pPr>
        <w:ind w:left="6114" w:hanging="360"/>
      </w:pPr>
      <w:rPr>
        <w:rFonts w:ascii="Courier New" w:hAnsi="Courier New" w:cs="Courier New" w:hint="default"/>
      </w:rPr>
    </w:lvl>
    <w:lvl w:ilvl="8" w:tplc="10090005" w:tentative="1">
      <w:start w:val="1"/>
      <w:numFmt w:val="bullet"/>
      <w:lvlText w:val=""/>
      <w:lvlJc w:val="left"/>
      <w:pPr>
        <w:ind w:left="6834" w:hanging="360"/>
      </w:pPr>
      <w:rPr>
        <w:rFonts w:ascii="Wingdings" w:hAnsi="Wingdings" w:hint="default"/>
      </w:rPr>
    </w:lvl>
  </w:abstractNum>
  <w:abstractNum w:abstractNumId="28" w15:restartNumberingAfterBreak="0">
    <w:nsid w:val="58E16B3E"/>
    <w:multiLevelType w:val="multilevel"/>
    <w:tmpl w:val="0D920EA6"/>
    <w:lvl w:ilvl="0">
      <w:start w:val="1"/>
      <w:numFmt w:val="bullet"/>
      <w:lvlText w:val=""/>
      <w:lvlJc w:val="left"/>
      <w:pPr>
        <w:tabs>
          <w:tab w:val="num" w:pos="2100"/>
        </w:tabs>
        <w:ind w:left="2100" w:hanging="360"/>
      </w:pPr>
      <w:rPr>
        <w:rFonts w:ascii="Symbol" w:hAnsi="Symbol" w:hint="default"/>
        <w:sz w:val="20"/>
      </w:rPr>
    </w:lvl>
    <w:lvl w:ilvl="1" w:tentative="1">
      <w:start w:val="1"/>
      <w:numFmt w:val="bullet"/>
      <w:lvlText w:val="o"/>
      <w:lvlJc w:val="left"/>
      <w:pPr>
        <w:tabs>
          <w:tab w:val="num" w:pos="2820"/>
        </w:tabs>
        <w:ind w:left="2820" w:hanging="360"/>
      </w:pPr>
      <w:rPr>
        <w:rFonts w:ascii="Courier New" w:hAnsi="Courier New" w:hint="default"/>
        <w:sz w:val="20"/>
      </w:rPr>
    </w:lvl>
    <w:lvl w:ilvl="2" w:tentative="1">
      <w:start w:val="1"/>
      <w:numFmt w:val="bullet"/>
      <w:lvlText w:val=""/>
      <w:lvlJc w:val="left"/>
      <w:pPr>
        <w:tabs>
          <w:tab w:val="num" w:pos="3540"/>
        </w:tabs>
        <w:ind w:left="3540" w:hanging="360"/>
      </w:pPr>
      <w:rPr>
        <w:rFonts w:ascii="Wingdings" w:hAnsi="Wingdings" w:hint="default"/>
        <w:sz w:val="20"/>
      </w:rPr>
    </w:lvl>
    <w:lvl w:ilvl="3" w:tentative="1">
      <w:start w:val="1"/>
      <w:numFmt w:val="bullet"/>
      <w:lvlText w:val=""/>
      <w:lvlJc w:val="left"/>
      <w:pPr>
        <w:tabs>
          <w:tab w:val="num" w:pos="4260"/>
        </w:tabs>
        <w:ind w:left="4260" w:hanging="360"/>
      </w:pPr>
      <w:rPr>
        <w:rFonts w:ascii="Wingdings" w:hAnsi="Wingdings" w:hint="default"/>
        <w:sz w:val="20"/>
      </w:rPr>
    </w:lvl>
    <w:lvl w:ilvl="4" w:tentative="1">
      <w:start w:val="1"/>
      <w:numFmt w:val="bullet"/>
      <w:lvlText w:val=""/>
      <w:lvlJc w:val="left"/>
      <w:pPr>
        <w:tabs>
          <w:tab w:val="num" w:pos="4980"/>
        </w:tabs>
        <w:ind w:left="4980" w:hanging="360"/>
      </w:pPr>
      <w:rPr>
        <w:rFonts w:ascii="Wingdings" w:hAnsi="Wingdings" w:hint="default"/>
        <w:sz w:val="20"/>
      </w:rPr>
    </w:lvl>
    <w:lvl w:ilvl="5" w:tentative="1">
      <w:start w:val="1"/>
      <w:numFmt w:val="bullet"/>
      <w:lvlText w:val=""/>
      <w:lvlJc w:val="left"/>
      <w:pPr>
        <w:tabs>
          <w:tab w:val="num" w:pos="5700"/>
        </w:tabs>
        <w:ind w:left="5700" w:hanging="360"/>
      </w:pPr>
      <w:rPr>
        <w:rFonts w:ascii="Wingdings" w:hAnsi="Wingdings" w:hint="default"/>
        <w:sz w:val="20"/>
      </w:rPr>
    </w:lvl>
    <w:lvl w:ilvl="6" w:tentative="1">
      <w:start w:val="1"/>
      <w:numFmt w:val="bullet"/>
      <w:lvlText w:val=""/>
      <w:lvlJc w:val="left"/>
      <w:pPr>
        <w:tabs>
          <w:tab w:val="num" w:pos="6420"/>
        </w:tabs>
        <w:ind w:left="6420" w:hanging="360"/>
      </w:pPr>
      <w:rPr>
        <w:rFonts w:ascii="Wingdings" w:hAnsi="Wingdings" w:hint="default"/>
        <w:sz w:val="20"/>
      </w:rPr>
    </w:lvl>
    <w:lvl w:ilvl="7" w:tentative="1">
      <w:start w:val="1"/>
      <w:numFmt w:val="bullet"/>
      <w:lvlText w:val=""/>
      <w:lvlJc w:val="left"/>
      <w:pPr>
        <w:tabs>
          <w:tab w:val="num" w:pos="7140"/>
        </w:tabs>
        <w:ind w:left="7140" w:hanging="360"/>
      </w:pPr>
      <w:rPr>
        <w:rFonts w:ascii="Wingdings" w:hAnsi="Wingdings" w:hint="default"/>
        <w:sz w:val="20"/>
      </w:rPr>
    </w:lvl>
    <w:lvl w:ilvl="8" w:tentative="1">
      <w:start w:val="1"/>
      <w:numFmt w:val="bullet"/>
      <w:lvlText w:val=""/>
      <w:lvlJc w:val="left"/>
      <w:pPr>
        <w:tabs>
          <w:tab w:val="num" w:pos="7860"/>
        </w:tabs>
        <w:ind w:left="7860" w:hanging="360"/>
      </w:pPr>
      <w:rPr>
        <w:rFonts w:ascii="Wingdings" w:hAnsi="Wingdings" w:hint="default"/>
        <w:sz w:val="20"/>
      </w:rPr>
    </w:lvl>
  </w:abstractNum>
  <w:abstractNum w:abstractNumId="29" w15:restartNumberingAfterBreak="0">
    <w:nsid w:val="5B8C580E"/>
    <w:multiLevelType w:val="hybridMultilevel"/>
    <w:tmpl w:val="A5924E82"/>
    <w:lvl w:ilvl="0" w:tplc="10090001">
      <w:start w:val="1"/>
      <w:numFmt w:val="bullet"/>
      <w:lvlText w:val=""/>
      <w:lvlJc w:val="left"/>
      <w:pPr>
        <w:ind w:left="6380" w:hanging="360"/>
      </w:pPr>
      <w:rPr>
        <w:rFonts w:ascii="Symbol" w:hAnsi="Symbol" w:hint="default"/>
      </w:rPr>
    </w:lvl>
    <w:lvl w:ilvl="1" w:tplc="10090003" w:tentative="1">
      <w:start w:val="1"/>
      <w:numFmt w:val="bullet"/>
      <w:lvlText w:val="o"/>
      <w:lvlJc w:val="left"/>
      <w:pPr>
        <w:ind w:left="7100" w:hanging="360"/>
      </w:pPr>
      <w:rPr>
        <w:rFonts w:ascii="Courier New" w:hAnsi="Courier New" w:cs="Courier New" w:hint="default"/>
      </w:rPr>
    </w:lvl>
    <w:lvl w:ilvl="2" w:tplc="10090005" w:tentative="1">
      <w:start w:val="1"/>
      <w:numFmt w:val="bullet"/>
      <w:lvlText w:val=""/>
      <w:lvlJc w:val="left"/>
      <w:pPr>
        <w:ind w:left="7820" w:hanging="360"/>
      </w:pPr>
      <w:rPr>
        <w:rFonts w:ascii="Wingdings" w:hAnsi="Wingdings" w:hint="default"/>
      </w:rPr>
    </w:lvl>
    <w:lvl w:ilvl="3" w:tplc="10090001" w:tentative="1">
      <w:start w:val="1"/>
      <w:numFmt w:val="bullet"/>
      <w:lvlText w:val=""/>
      <w:lvlJc w:val="left"/>
      <w:pPr>
        <w:ind w:left="8540" w:hanging="360"/>
      </w:pPr>
      <w:rPr>
        <w:rFonts w:ascii="Symbol" w:hAnsi="Symbol" w:hint="default"/>
      </w:rPr>
    </w:lvl>
    <w:lvl w:ilvl="4" w:tplc="10090003" w:tentative="1">
      <w:start w:val="1"/>
      <w:numFmt w:val="bullet"/>
      <w:lvlText w:val="o"/>
      <w:lvlJc w:val="left"/>
      <w:pPr>
        <w:ind w:left="9260" w:hanging="360"/>
      </w:pPr>
      <w:rPr>
        <w:rFonts w:ascii="Courier New" w:hAnsi="Courier New" w:cs="Courier New" w:hint="default"/>
      </w:rPr>
    </w:lvl>
    <w:lvl w:ilvl="5" w:tplc="10090005" w:tentative="1">
      <w:start w:val="1"/>
      <w:numFmt w:val="bullet"/>
      <w:lvlText w:val=""/>
      <w:lvlJc w:val="left"/>
      <w:pPr>
        <w:ind w:left="9980" w:hanging="360"/>
      </w:pPr>
      <w:rPr>
        <w:rFonts w:ascii="Wingdings" w:hAnsi="Wingdings" w:hint="default"/>
      </w:rPr>
    </w:lvl>
    <w:lvl w:ilvl="6" w:tplc="10090001" w:tentative="1">
      <w:start w:val="1"/>
      <w:numFmt w:val="bullet"/>
      <w:lvlText w:val=""/>
      <w:lvlJc w:val="left"/>
      <w:pPr>
        <w:ind w:left="10700" w:hanging="360"/>
      </w:pPr>
      <w:rPr>
        <w:rFonts w:ascii="Symbol" w:hAnsi="Symbol" w:hint="default"/>
      </w:rPr>
    </w:lvl>
    <w:lvl w:ilvl="7" w:tplc="10090003" w:tentative="1">
      <w:start w:val="1"/>
      <w:numFmt w:val="bullet"/>
      <w:lvlText w:val="o"/>
      <w:lvlJc w:val="left"/>
      <w:pPr>
        <w:ind w:left="11420" w:hanging="360"/>
      </w:pPr>
      <w:rPr>
        <w:rFonts w:ascii="Courier New" w:hAnsi="Courier New" w:cs="Courier New" w:hint="default"/>
      </w:rPr>
    </w:lvl>
    <w:lvl w:ilvl="8" w:tplc="10090005" w:tentative="1">
      <w:start w:val="1"/>
      <w:numFmt w:val="bullet"/>
      <w:lvlText w:val=""/>
      <w:lvlJc w:val="left"/>
      <w:pPr>
        <w:ind w:left="12140" w:hanging="360"/>
      </w:pPr>
      <w:rPr>
        <w:rFonts w:ascii="Wingdings" w:hAnsi="Wingdings" w:hint="default"/>
      </w:rPr>
    </w:lvl>
  </w:abstractNum>
  <w:abstractNum w:abstractNumId="30" w15:restartNumberingAfterBreak="0">
    <w:nsid w:val="613E5D5C"/>
    <w:multiLevelType w:val="hybridMultilevel"/>
    <w:tmpl w:val="9F2A83A0"/>
    <w:lvl w:ilvl="0" w:tplc="10090001">
      <w:start w:val="1"/>
      <w:numFmt w:val="bullet"/>
      <w:lvlText w:val=""/>
      <w:lvlJc w:val="left"/>
      <w:pPr>
        <w:ind w:left="1080" w:hanging="360"/>
      </w:pPr>
      <w:rPr>
        <w:rFonts w:ascii="Symbol" w:hAnsi="Symbol"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62897029"/>
    <w:multiLevelType w:val="hybridMultilevel"/>
    <w:tmpl w:val="D640DCF6"/>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1">
      <w:start w:val="1"/>
      <w:numFmt w:val="bullet"/>
      <w:lvlText w:val=""/>
      <w:lvlJc w:val="left"/>
      <w:pPr>
        <w:ind w:left="2880" w:hanging="360"/>
      </w:pPr>
      <w:rPr>
        <w:rFonts w:ascii="Symbol" w:hAnsi="Symbo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38B18DF"/>
    <w:multiLevelType w:val="hybridMultilevel"/>
    <w:tmpl w:val="A93847CA"/>
    <w:lvl w:ilvl="0" w:tplc="43F8DFF8">
      <w:numFmt w:val="bullet"/>
      <w:lvlText w:val=""/>
      <w:lvlJc w:val="left"/>
      <w:pPr>
        <w:ind w:left="1074" w:hanging="360"/>
      </w:pPr>
      <w:rPr>
        <w:rFonts w:ascii="Symbol" w:eastAsia="MS Mincho" w:hAnsi="Symbol" w:cstheme="minorHAnsi" w:hint="default"/>
      </w:rPr>
    </w:lvl>
    <w:lvl w:ilvl="1" w:tplc="10090003">
      <w:start w:val="1"/>
      <w:numFmt w:val="bullet"/>
      <w:lvlText w:val="o"/>
      <w:lvlJc w:val="left"/>
      <w:pPr>
        <w:ind w:left="1794" w:hanging="360"/>
      </w:pPr>
      <w:rPr>
        <w:rFonts w:ascii="Courier New" w:hAnsi="Courier New" w:cs="Courier New" w:hint="default"/>
      </w:rPr>
    </w:lvl>
    <w:lvl w:ilvl="2" w:tplc="10090005" w:tentative="1">
      <w:start w:val="1"/>
      <w:numFmt w:val="bullet"/>
      <w:lvlText w:val=""/>
      <w:lvlJc w:val="left"/>
      <w:pPr>
        <w:ind w:left="2514" w:hanging="360"/>
      </w:pPr>
      <w:rPr>
        <w:rFonts w:ascii="Wingdings" w:hAnsi="Wingdings" w:hint="default"/>
      </w:rPr>
    </w:lvl>
    <w:lvl w:ilvl="3" w:tplc="10090001" w:tentative="1">
      <w:start w:val="1"/>
      <w:numFmt w:val="bullet"/>
      <w:lvlText w:val=""/>
      <w:lvlJc w:val="left"/>
      <w:pPr>
        <w:ind w:left="3234" w:hanging="360"/>
      </w:pPr>
      <w:rPr>
        <w:rFonts w:ascii="Symbol" w:hAnsi="Symbol" w:hint="default"/>
      </w:rPr>
    </w:lvl>
    <w:lvl w:ilvl="4" w:tplc="10090003" w:tentative="1">
      <w:start w:val="1"/>
      <w:numFmt w:val="bullet"/>
      <w:lvlText w:val="o"/>
      <w:lvlJc w:val="left"/>
      <w:pPr>
        <w:ind w:left="3954" w:hanging="360"/>
      </w:pPr>
      <w:rPr>
        <w:rFonts w:ascii="Courier New" w:hAnsi="Courier New" w:cs="Courier New" w:hint="default"/>
      </w:rPr>
    </w:lvl>
    <w:lvl w:ilvl="5" w:tplc="10090005" w:tentative="1">
      <w:start w:val="1"/>
      <w:numFmt w:val="bullet"/>
      <w:lvlText w:val=""/>
      <w:lvlJc w:val="left"/>
      <w:pPr>
        <w:ind w:left="4674" w:hanging="360"/>
      </w:pPr>
      <w:rPr>
        <w:rFonts w:ascii="Wingdings" w:hAnsi="Wingdings" w:hint="default"/>
      </w:rPr>
    </w:lvl>
    <w:lvl w:ilvl="6" w:tplc="10090001" w:tentative="1">
      <w:start w:val="1"/>
      <w:numFmt w:val="bullet"/>
      <w:lvlText w:val=""/>
      <w:lvlJc w:val="left"/>
      <w:pPr>
        <w:ind w:left="5394" w:hanging="360"/>
      </w:pPr>
      <w:rPr>
        <w:rFonts w:ascii="Symbol" w:hAnsi="Symbol" w:hint="default"/>
      </w:rPr>
    </w:lvl>
    <w:lvl w:ilvl="7" w:tplc="10090003" w:tentative="1">
      <w:start w:val="1"/>
      <w:numFmt w:val="bullet"/>
      <w:lvlText w:val="o"/>
      <w:lvlJc w:val="left"/>
      <w:pPr>
        <w:ind w:left="6114" w:hanging="360"/>
      </w:pPr>
      <w:rPr>
        <w:rFonts w:ascii="Courier New" w:hAnsi="Courier New" w:cs="Courier New" w:hint="default"/>
      </w:rPr>
    </w:lvl>
    <w:lvl w:ilvl="8" w:tplc="10090005" w:tentative="1">
      <w:start w:val="1"/>
      <w:numFmt w:val="bullet"/>
      <w:lvlText w:val=""/>
      <w:lvlJc w:val="left"/>
      <w:pPr>
        <w:ind w:left="6834" w:hanging="360"/>
      </w:pPr>
      <w:rPr>
        <w:rFonts w:ascii="Wingdings" w:hAnsi="Wingdings" w:hint="default"/>
      </w:rPr>
    </w:lvl>
  </w:abstractNum>
  <w:abstractNum w:abstractNumId="33" w15:restartNumberingAfterBreak="0">
    <w:nsid w:val="65A66695"/>
    <w:multiLevelType w:val="multilevel"/>
    <w:tmpl w:val="4F9E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430A3A"/>
    <w:multiLevelType w:val="hybridMultilevel"/>
    <w:tmpl w:val="17B86BA0"/>
    <w:lvl w:ilvl="0" w:tplc="04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B87AFD"/>
    <w:multiLevelType w:val="hybridMultilevel"/>
    <w:tmpl w:val="BDB4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EB1A01"/>
    <w:multiLevelType w:val="hybridMultilevel"/>
    <w:tmpl w:val="B9B4A540"/>
    <w:lvl w:ilvl="0" w:tplc="10090001">
      <w:start w:val="1"/>
      <w:numFmt w:val="bullet"/>
      <w:lvlText w:val=""/>
      <w:lvlJc w:val="left"/>
      <w:pPr>
        <w:ind w:left="1056" w:hanging="360"/>
      </w:pPr>
      <w:rPr>
        <w:rFonts w:ascii="Symbol" w:hAnsi="Symbol" w:hint="default"/>
      </w:rPr>
    </w:lvl>
    <w:lvl w:ilvl="1" w:tplc="10090003">
      <w:start w:val="1"/>
      <w:numFmt w:val="bullet"/>
      <w:lvlText w:val="o"/>
      <w:lvlJc w:val="left"/>
      <w:pPr>
        <w:ind w:left="1776" w:hanging="360"/>
      </w:pPr>
      <w:rPr>
        <w:rFonts w:ascii="Courier New" w:hAnsi="Courier New" w:cs="Courier New" w:hint="default"/>
      </w:rPr>
    </w:lvl>
    <w:lvl w:ilvl="2" w:tplc="10090005" w:tentative="1">
      <w:start w:val="1"/>
      <w:numFmt w:val="bullet"/>
      <w:lvlText w:val=""/>
      <w:lvlJc w:val="left"/>
      <w:pPr>
        <w:ind w:left="2496" w:hanging="360"/>
      </w:pPr>
      <w:rPr>
        <w:rFonts w:ascii="Wingdings" w:hAnsi="Wingdings" w:hint="default"/>
      </w:rPr>
    </w:lvl>
    <w:lvl w:ilvl="3" w:tplc="10090001" w:tentative="1">
      <w:start w:val="1"/>
      <w:numFmt w:val="bullet"/>
      <w:lvlText w:val=""/>
      <w:lvlJc w:val="left"/>
      <w:pPr>
        <w:ind w:left="3216" w:hanging="360"/>
      </w:pPr>
      <w:rPr>
        <w:rFonts w:ascii="Symbol" w:hAnsi="Symbol" w:hint="default"/>
      </w:rPr>
    </w:lvl>
    <w:lvl w:ilvl="4" w:tplc="10090003" w:tentative="1">
      <w:start w:val="1"/>
      <w:numFmt w:val="bullet"/>
      <w:lvlText w:val="o"/>
      <w:lvlJc w:val="left"/>
      <w:pPr>
        <w:ind w:left="3936" w:hanging="360"/>
      </w:pPr>
      <w:rPr>
        <w:rFonts w:ascii="Courier New" w:hAnsi="Courier New" w:cs="Courier New" w:hint="default"/>
      </w:rPr>
    </w:lvl>
    <w:lvl w:ilvl="5" w:tplc="10090005" w:tentative="1">
      <w:start w:val="1"/>
      <w:numFmt w:val="bullet"/>
      <w:lvlText w:val=""/>
      <w:lvlJc w:val="left"/>
      <w:pPr>
        <w:ind w:left="4656" w:hanging="360"/>
      </w:pPr>
      <w:rPr>
        <w:rFonts w:ascii="Wingdings" w:hAnsi="Wingdings" w:hint="default"/>
      </w:rPr>
    </w:lvl>
    <w:lvl w:ilvl="6" w:tplc="10090001" w:tentative="1">
      <w:start w:val="1"/>
      <w:numFmt w:val="bullet"/>
      <w:lvlText w:val=""/>
      <w:lvlJc w:val="left"/>
      <w:pPr>
        <w:ind w:left="5376" w:hanging="360"/>
      </w:pPr>
      <w:rPr>
        <w:rFonts w:ascii="Symbol" w:hAnsi="Symbol" w:hint="default"/>
      </w:rPr>
    </w:lvl>
    <w:lvl w:ilvl="7" w:tplc="10090003" w:tentative="1">
      <w:start w:val="1"/>
      <w:numFmt w:val="bullet"/>
      <w:lvlText w:val="o"/>
      <w:lvlJc w:val="left"/>
      <w:pPr>
        <w:ind w:left="6096" w:hanging="360"/>
      </w:pPr>
      <w:rPr>
        <w:rFonts w:ascii="Courier New" w:hAnsi="Courier New" w:cs="Courier New" w:hint="default"/>
      </w:rPr>
    </w:lvl>
    <w:lvl w:ilvl="8" w:tplc="10090005" w:tentative="1">
      <w:start w:val="1"/>
      <w:numFmt w:val="bullet"/>
      <w:lvlText w:val=""/>
      <w:lvlJc w:val="left"/>
      <w:pPr>
        <w:ind w:left="6816" w:hanging="360"/>
      </w:pPr>
      <w:rPr>
        <w:rFonts w:ascii="Wingdings" w:hAnsi="Wingdings" w:hint="default"/>
      </w:rPr>
    </w:lvl>
  </w:abstractNum>
  <w:abstractNum w:abstractNumId="37" w15:restartNumberingAfterBreak="0">
    <w:nsid w:val="6D680110"/>
    <w:multiLevelType w:val="hybridMultilevel"/>
    <w:tmpl w:val="BFFE031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15:restartNumberingAfterBreak="0">
    <w:nsid w:val="74147854"/>
    <w:multiLevelType w:val="hybridMultilevel"/>
    <w:tmpl w:val="A2B8DB20"/>
    <w:lvl w:ilvl="0" w:tplc="1009000F">
      <w:start w:val="4"/>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9946BAF"/>
    <w:multiLevelType w:val="hybridMultilevel"/>
    <w:tmpl w:val="70225B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A07387A"/>
    <w:multiLevelType w:val="hybridMultilevel"/>
    <w:tmpl w:val="4350C2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1" w15:restartNumberingAfterBreak="0">
    <w:nsid w:val="7AC7790D"/>
    <w:multiLevelType w:val="hybridMultilevel"/>
    <w:tmpl w:val="0F6AB41C"/>
    <w:lvl w:ilvl="0" w:tplc="42C299DA">
      <w:start w:val="1"/>
      <w:numFmt w:val="decimal"/>
      <w:lvlText w:val="%1."/>
      <w:lvlJc w:val="left"/>
      <w:pPr>
        <w:ind w:left="720" w:hanging="720"/>
      </w:pPr>
      <w:rPr>
        <w:rFonts w:hint="default"/>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B037FCB"/>
    <w:multiLevelType w:val="hybridMultilevel"/>
    <w:tmpl w:val="30082E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6"/>
  </w:num>
  <w:num w:numId="4">
    <w:abstractNumId w:val="35"/>
  </w:num>
  <w:num w:numId="5">
    <w:abstractNumId w:val="25"/>
  </w:num>
  <w:num w:numId="6">
    <w:abstractNumId w:val="9"/>
  </w:num>
  <w:num w:numId="7">
    <w:abstractNumId w:val="38"/>
  </w:num>
  <w:num w:numId="8">
    <w:abstractNumId w:val="4"/>
  </w:num>
  <w:num w:numId="9">
    <w:abstractNumId w:val="27"/>
  </w:num>
  <w:num w:numId="10">
    <w:abstractNumId w:val="15"/>
  </w:num>
  <w:num w:numId="11">
    <w:abstractNumId w:val="21"/>
  </w:num>
  <w:num w:numId="12">
    <w:abstractNumId w:val="37"/>
  </w:num>
  <w:num w:numId="13">
    <w:abstractNumId w:val="26"/>
  </w:num>
  <w:num w:numId="14">
    <w:abstractNumId w:val="32"/>
  </w:num>
  <w:num w:numId="15">
    <w:abstractNumId w:val="1"/>
  </w:num>
  <w:num w:numId="16">
    <w:abstractNumId w:val="14"/>
  </w:num>
  <w:num w:numId="17">
    <w:abstractNumId w:val="40"/>
  </w:num>
  <w:num w:numId="18">
    <w:abstractNumId w:val="22"/>
  </w:num>
  <w:num w:numId="19">
    <w:abstractNumId w:val="34"/>
  </w:num>
  <w:num w:numId="20">
    <w:abstractNumId w:val="17"/>
  </w:num>
  <w:num w:numId="21">
    <w:abstractNumId w:val="36"/>
  </w:num>
  <w:num w:numId="22">
    <w:abstractNumId w:val="33"/>
  </w:num>
  <w:num w:numId="23">
    <w:abstractNumId w:val="24"/>
  </w:num>
  <w:num w:numId="24">
    <w:abstractNumId w:val="8"/>
  </w:num>
  <w:num w:numId="25">
    <w:abstractNumId w:val="5"/>
  </w:num>
  <w:num w:numId="26">
    <w:abstractNumId w:val="16"/>
  </w:num>
  <w:num w:numId="27">
    <w:abstractNumId w:val="28"/>
  </w:num>
  <w:num w:numId="28">
    <w:abstractNumId w:val="7"/>
  </w:num>
  <w:num w:numId="29">
    <w:abstractNumId w:val="31"/>
  </w:num>
  <w:num w:numId="30">
    <w:abstractNumId w:val="2"/>
  </w:num>
  <w:num w:numId="31">
    <w:abstractNumId w:val="39"/>
  </w:num>
  <w:num w:numId="32">
    <w:abstractNumId w:val="41"/>
  </w:num>
  <w:num w:numId="33">
    <w:abstractNumId w:val="12"/>
  </w:num>
  <w:num w:numId="34">
    <w:abstractNumId w:val="19"/>
  </w:num>
  <w:num w:numId="35">
    <w:abstractNumId w:val="10"/>
  </w:num>
  <w:num w:numId="36">
    <w:abstractNumId w:val="30"/>
  </w:num>
  <w:num w:numId="37">
    <w:abstractNumId w:val="23"/>
  </w:num>
  <w:num w:numId="38">
    <w:abstractNumId w:val="42"/>
  </w:num>
  <w:num w:numId="39">
    <w:abstractNumId w:val="13"/>
  </w:num>
  <w:num w:numId="40">
    <w:abstractNumId w:val="29"/>
  </w:num>
  <w:num w:numId="41">
    <w:abstractNumId w:val="3"/>
  </w:num>
  <w:num w:numId="42">
    <w:abstractNumId w:val="18"/>
  </w:num>
  <w:num w:numId="4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29B"/>
    <w:rsid w:val="0000035A"/>
    <w:rsid w:val="00015555"/>
    <w:rsid w:val="00017C24"/>
    <w:rsid w:val="000207CC"/>
    <w:rsid w:val="000246B5"/>
    <w:rsid w:val="000275A3"/>
    <w:rsid w:val="00027B60"/>
    <w:rsid w:val="00027EE1"/>
    <w:rsid w:val="0003237B"/>
    <w:rsid w:val="00033B6C"/>
    <w:rsid w:val="00035796"/>
    <w:rsid w:val="00046B78"/>
    <w:rsid w:val="00047A19"/>
    <w:rsid w:val="00047C05"/>
    <w:rsid w:val="00061BD2"/>
    <w:rsid w:val="000621DB"/>
    <w:rsid w:val="0007468A"/>
    <w:rsid w:val="00074983"/>
    <w:rsid w:val="00077819"/>
    <w:rsid w:val="00077D9E"/>
    <w:rsid w:val="000809F7"/>
    <w:rsid w:val="000863E3"/>
    <w:rsid w:val="00087F1C"/>
    <w:rsid w:val="00093331"/>
    <w:rsid w:val="000A689D"/>
    <w:rsid w:val="000B2E33"/>
    <w:rsid w:val="000B61A1"/>
    <w:rsid w:val="000B6BCB"/>
    <w:rsid w:val="000D4E15"/>
    <w:rsid w:val="000D609F"/>
    <w:rsid w:val="000E1A01"/>
    <w:rsid w:val="000E4484"/>
    <w:rsid w:val="000E560B"/>
    <w:rsid w:val="000F1AD5"/>
    <w:rsid w:val="001051FB"/>
    <w:rsid w:val="00116793"/>
    <w:rsid w:val="00120C13"/>
    <w:rsid w:val="00120D23"/>
    <w:rsid w:val="00122CB4"/>
    <w:rsid w:val="00123B4A"/>
    <w:rsid w:val="00124B6A"/>
    <w:rsid w:val="00125B5A"/>
    <w:rsid w:val="0012619D"/>
    <w:rsid w:val="00126A34"/>
    <w:rsid w:val="00133DC4"/>
    <w:rsid w:val="0013531E"/>
    <w:rsid w:val="001361C6"/>
    <w:rsid w:val="00142D18"/>
    <w:rsid w:val="001447B1"/>
    <w:rsid w:val="00145E62"/>
    <w:rsid w:val="00151C6C"/>
    <w:rsid w:val="001619C3"/>
    <w:rsid w:val="00166162"/>
    <w:rsid w:val="0017026D"/>
    <w:rsid w:val="0017181B"/>
    <w:rsid w:val="001718BA"/>
    <w:rsid w:val="00182D69"/>
    <w:rsid w:val="00184D6E"/>
    <w:rsid w:val="001923DE"/>
    <w:rsid w:val="001A154B"/>
    <w:rsid w:val="001A1CB8"/>
    <w:rsid w:val="001A567D"/>
    <w:rsid w:val="001B2345"/>
    <w:rsid w:val="001B43BF"/>
    <w:rsid w:val="001B6CE1"/>
    <w:rsid w:val="001C560F"/>
    <w:rsid w:val="001C6D6B"/>
    <w:rsid w:val="001D59F4"/>
    <w:rsid w:val="001D78B0"/>
    <w:rsid w:val="001E05C3"/>
    <w:rsid w:val="001E212F"/>
    <w:rsid w:val="001E7462"/>
    <w:rsid w:val="001F2635"/>
    <w:rsid w:val="001F3A32"/>
    <w:rsid w:val="001F44D4"/>
    <w:rsid w:val="001F7D8B"/>
    <w:rsid w:val="002024AB"/>
    <w:rsid w:val="00206DE3"/>
    <w:rsid w:val="00211251"/>
    <w:rsid w:val="00212B30"/>
    <w:rsid w:val="00216715"/>
    <w:rsid w:val="002169E8"/>
    <w:rsid w:val="00223837"/>
    <w:rsid w:val="00224197"/>
    <w:rsid w:val="00224285"/>
    <w:rsid w:val="002256D3"/>
    <w:rsid w:val="00227BF8"/>
    <w:rsid w:val="002308D7"/>
    <w:rsid w:val="00231636"/>
    <w:rsid w:val="00236A46"/>
    <w:rsid w:val="002376B6"/>
    <w:rsid w:val="002437B0"/>
    <w:rsid w:val="00255E03"/>
    <w:rsid w:val="00256D83"/>
    <w:rsid w:val="00257E1F"/>
    <w:rsid w:val="00262578"/>
    <w:rsid w:val="002764F8"/>
    <w:rsid w:val="002767F6"/>
    <w:rsid w:val="002773AE"/>
    <w:rsid w:val="00281E5D"/>
    <w:rsid w:val="002820B3"/>
    <w:rsid w:val="00286170"/>
    <w:rsid w:val="002906B8"/>
    <w:rsid w:val="00291C8F"/>
    <w:rsid w:val="00292ACF"/>
    <w:rsid w:val="00293236"/>
    <w:rsid w:val="00295F1F"/>
    <w:rsid w:val="002A3272"/>
    <w:rsid w:val="002B5674"/>
    <w:rsid w:val="002C7537"/>
    <w:rsid w:val="002D4203"/>
    <w:rsid w:val="002D5AE9"/>
    <w:rsid w:val="002D7B37"/>
    <w:rsid w:val="002E1F5D"/>
    <w:rsid w:val="002E39B0"/>
    <w:rsid w:val="002F2C80"/>
    <w:rsid w:val="00313D07"/>
    <w:rsid w:val="00317EBC"/>
    <w:rsid w:val="00327130"/>
    <w:rsid w:val="00333098"/>
    <w:rsid w:val="0033546B"/>
    <w:rsid w:val="0033631D"/>
    <w:rsid w:val="00341028"/>
    <w:rsid w:val="00343418"/>
    <w:rsid w:val="003448F5"/>
    <w:rsid w:val="003574F8"/>
    <w:rsid w:val="00357992"/>
    <w:rsid w:val="003610C6"/>
    <w:rsid w:val="00361439"/>
    <w:rsid w:val="00363461"/>
    <w:rsid w:val="003805A5"/>
    <w:rsid w:val="003810A4"/>
    <w:rsid w:val="00381C7D"/>
    <w:rsid w:val="00387246"/>
    <w:rsid w:val="00390BD2"/>
    <w:rsid w:val="003921A9"/>
    <w:rsid w:val="003924AA"/>
    <w:rsid w:val="0039275C"/>
    <w:rsid w:val="00396D06"/>
    <w:rsid w:val="003A04D8"/>
    <w:rsid w:val="003A1928"/>
    <w:rsid w:val="003A2C78"/>
    <w:rsid w:val="003A5A62"/>
    <w:rsid w:val="003B14ED"/>
    <w:rsid w:val="003B1EA1"/>
    <w:rsid w:val="003B3DC5"/>
    <w:rsid w:val="003B4F05"/>
    <w:rsid w:val="003B63D0"/>
    <w:rsid w:val="003B795D"/>
    <w:rsid w:val="003D5B58"/>
    <w:rsid w:val="003D5EE2"/>
    <w:rsid w:val="003E1F24"/>
    <w:rsid w:val="003E257C"/>
    <w:rsid w:val="003E5D00"/>
    <w:rsid w:val="003E69D3"/>
    <w:rsid w:val="003E7308"/>
    <w:rsid w:val="003F12E5"/>
    <w:rsid w:val="003F52B3"/>
    <w:rsid w:val="003F77F2"/>
    <w:rsid w:val="00402238"/>
    <w:rsid w:val="004024C3"/>
    <w:rsid w:val="00403C36"/>
    <w:rsid w:val="004058DA"/>
    <w:rsid w:val="00405FD4"/>
    <w:rsid w:val="00410C94"/>
    <w:rsid w:val="0041276A"/>
    <w:rsid w:val="00416B83"/>
    <w:rsid w:val="00422BE8"/>
    <w:rsid w:val="00423BD2"/>
    <w:rsid w:val="0042432A"/>
    <w:rsid w:val="00425A6E"/>
    <w:rsid w:val="00426957"/>
    <w:rsid w:val="004276DA"/>
    <w:rsid w:val="0042774F"/>
    <w:rsid w:val="00427EB6"/>
    <w:rsid w:val="00431834"/>
    <w:rsid w:val="00437979"/>
    <w:rsid w:val="004415E0"/>
    <w:rsid w:val="00442E0C"/>
    <w:rsid w:val="004431CD"/>
    <w:rsid w:val="00445A3D"/>
    <w:rsid w:val="00452C94"/>
    <w:rsid w:val="004552E7"/>
    <w:rsid w:val="004655FB"/>
    <w:rsid w:val="00471D63"/>
    <w:rsid w:val="00473162"/>
    <w:rsid w:val="00473C67"/>
    <w:rsid w:val="00474067"/>
    <w:rsid w:val="00474C3C"/>
    <w:rsid w:val="00475461"/>
    <w:rsid w:val="00476A4A"/>
    <w:rsid w:val="004801BA"/>
    <w:rsid w:val="00481578"/>
    <w:rsid w:val="00481A18"/>
    <w:rsid w:val="004833CC"/>
    <w:rsid w:val="004834C0"/>
    <w:rsid w:val="004849CA"/>
    <w:rsid w:val="00493C95"/>
    <w:rsid w:val="004969C3"/>
    <w:rsid w:val="004A2008"/>
    <w:rsid w:val="004B43D4"/>
    <w:rsid w:val="004B6C63"/>
    <w:rsid w:val="004D5604"/>
    <w:rsid w:val="004E0A4E"/>
    <w:rsid w:val="004E1E56"/>
    <w:rsid w:val="004E29AB"/>
    <w:rsid w:val="004E509D"/>
    <w:rsid w:val="004E5356"/>
    <w:rsid w:val="004F14D8"/>
    <w:rsid w:val="004F6BAF"/>
    <w:rsid w:val="00500702"/>
    <w:rsid w:val="00502D24"/>
    <w:rsid w:val="00506066"/>
    <w:rsid w:val="005063E3"/>
    <w:rsid w:val="005074A9"/>
    <w:rsid w:val="0050789E"/>
    <w:rsid w:val="00514D3B"/>
    <w:rsid w:val="005153B3"/>
    <w:rsid w:val="00517E80"/>
    <w:rsid w:val="00522FAB"/>
    <w:rsid w:val="0053297B"/>
    <w:rsid w:val="0053529B"/>
    <w:rsid w:val="00541052"/>
    <w:rsid w:val="00542ACE"/>
    <w:rsid w:val="00550417"/>
    <w:rsid w:val="00556595"/>
    <w:rsid w:val="005621FB"/>
    <w:rsid w:val="00563DE7"/>
    <w:rsid w:val="00564A18"/>
    <w:rsid w:val="0056624C"/>
    <w:rsid w:val="00566B32"/>
    <w:rsid w:val="0056717C"/>
    <w:rsid w:val="005759C0"/>
    <w:rsid w:val="005771C7"/>
    <w:rsid w:val="005808E3"/>
    <w:rsid w:val="00582875"/>
    <w:rsid w:val="005831C2"/>
    <w:rsid w:val="00584545"/>
    <w:rsid w:val="005900FF"/>
    <w:rsid w:val="005A0748"/>
    <w:rsid w:val="005A7634"/>
    <w:rsid w:val="005C1C80"/>
    <w:rsid w:val="005C28D5"/>
    <w:rsid w:val="005F33BE"/>
    <w:rsid w:val="00601944"/>
    <w:rsid w:val="00601F83"/>
    <w:rsid w:val="00602382"/>
    <w:rsid w:val="00604114"/>
    <w:rsid w:val="00606C38"/>
    <w:rsid w:val="00614E1A"/>
    <w:rsid w:val="00617AA7"/>
    <w:rsid w:val="0062089E"/>
    <w:rsid w:val="00622663"/>
    <w:rsid w:val="00623495"/>
    <w:rsid w:val="00624B10"/>
    <w:rsid w:val="00630F14"/>
    <w:rsid w:val="00632DFF"/>
    <w:rsid w:val="00633D9C"/>
    <w:rsid w:val="00634407"/>
    <w:rsid w:val="00635215"/>
    <w:rsid w:val="0064268A"/>
    <w:rsid w:val="00652A42"/>
    <w:rsid w:val="00665C73"/>
    <w:rsid w:val="00670556"/>
    <w:rsid w:val="006727CB"/>
    <w:rsid w:val="00673592"/>
    <w:rsid w:val="00675DF9"/>
    <w:rsid w:val="00687BE4"/>
    <w:rsid w:val="006B009C"/>
    <w:rsid w:val="006C4FF6"/>
    <w:rsid w:val="006E0D8D"/>
    <w:rsid w:val="006E5AE9"/>
    <w:rsid w:val="006F3EE0"/>
    <w:rsid w:val="006F4E07"/>
    <w:rsid w:val="00701147"/>
    <w:rsid w:val="007145B2"/>
    <w:rsid w:val="0071484C"/>
    <w:rsid w:val="00714926"/>
    <w:rsid w:val="00716C99"/>
    <w:rsid w:val="00725198"/>
    <w:rsid w:val="00734554"/>
    <w:rsid w:val="00734C20"/>
    <w:rsid w:val="00737A1D"/>
    <w:rsid w:val="00743152"/>
    <w:rsid w:val="00744041"/>
    <w:rsid w:val="00745874"/>
    <w:rsid w:val="0074607D"/>
    <w:rsid w:val="0074793E"/>
    <w:rsid w:val="00756C7C"/>
    <w:rsid w:val="00760D3C"/>
    <w:rsid w:val="00762182"/>
    <w:rsid w:val="007648CE"/>
    <w:rsid w:val="007669E2"/>
    <w:rsid w:val="0076711D"/>
    <w:rsid w:val="00773B88"/>
    <w:rsid w:val="007740E1"/>
    <w:rsid w:val="00776812"/>
    <w:rsid w:val="007824A1"/>
    <w:rsid w:val="007A1965"/>
    <w:rsid w:val="007A487B"/>
    <w:rsid w:val="007A6C73"/>
    <w:rsid w:val="007A74FE"/>
    <w:rsid w:val="007B4E4B"/>
    <w:rsid w:val="007B60D0"/>
    <w:rsid w:val="007C345D"/>
    <w:rsid w:val="007C4114"/>
    <w:rsid w:val="00801AB2"/>
    <w:rsid w:val="00805E6C"/>
    <w:rsid w:val="00806C26"/>
    <w:rsid w:val="008107DC"/>
    <w:rsid w:val="00810C66"/>
    <w:rsid w:val="00815A7D"/>
    <w:rsid w:val="00823BA3"/>
    <w:rsid w:val="00825752"/>
    <w:rsid w:val="008310EC"/>
    <w:rsid w:val="008341CF"/>
    <w:rsid w:val="0083559A"/>
    <w:rsid w:val="008358B4"/>
    <w:rsid w:val="00837EA8"/>
    <w:rsid w:val="008426E5"/>
    <w:rsid w:val="0084501E"/>
    <w:rsid w:val="008506A6"/>
    <w:rsid w:val="00857C60"/>
    <w:rsid w:val="00861D71"/>
    <w:rsid w:val="008648CB"/>
    <w:rsid w:val="00866D64"/>
    <w:rsid w:val="00866E92"/>
    <w:rsid w:val="00873A87"/>
    <w:rsid w:val="0087690B"/>
    <w:rsid w:val="008817E8"/>
    <w:rsid w:val="00884F31"/>
    <w:rsid w:val="008901D3"/>
    <w:rsid w:val="008A1101"/>
    <w:rsid w:val="008A5C82"/>
    <w:rsid w:val="008A7FE8"/>
    <w:rsid w:val="008B0BA5"/>
    <w:rsid w:val="008B16F1"/>
    <w:rsid w:val="008B1D49"/>
    <w:rsid w:val="008B1D63"/>
    <w:rsid w:val="008B1FEB"/>
    <w:rsid w:val="008B4E06"/>
    <w:rsid w:val="008B5B5B"/>
    <w:rsid w:val="008C5275"/>
    <w:rsid w:val="008D3F6E"/>
    <w:rsid w:val="008D663C"/>
    <w:rsid w:val="008D6F69"/>
    <w:rsid w:val="008E722F"/>
    <w:rsid w:val="008E7426"/>
    <w:rsid w:val="008F08AF"/>
    <w:rsid w:val="008F1204"/>
    <w:rsid w:val="008F4EBC"/>
    <w:rsid w:val="009028DB"/>
    <w:rsid w:val="00912BFA"/>
    <w:rsid w:val="0092042B"/>
    <w:rsid w:val="00926CA0"/>
    <w:rsid w:val="00930D21"/>
    <w:rsid w:val="009320B8"/>
    <w:rsid w:val="0093756F"/>
    <w:rsid w:val="00943E93"/>
    <w:rsid w:val="0095059F"/>
    <w:rsid w:val="00951975"/>
    <w:rsid w:val="0095234A"/>
    <w:rsid w:val="009612BF"/>
    <w:rsid w:val="00963268"/>
    <w:rsid w:val="00975BB4"/>
    <w:rsid w:val="00976AF0"/>
    <w:rsid w:val="00977DA7"/>
    <w:rsid w:val="009A0BD3"/>
    <w:rsid w:val="009A3DF1"/>
    <w:rsid w:val="009B09D7"/>
    <w:rsid w:val="009B5FBD"/>
    <w:rsid w:val="009C17D6"/>
    <w:rsid w:val="009C37B8"/>
    <w:rsid w:val="009E0C4A"/>
    <w:rsid w:val="009E1733"/>
    <w:rsid w:val="009E6274"/>
    <w:rsid w:val="009F0A79"/>
    <w:rsid w:val="00A00C9A"/>
    <w:rsid w:val="00A17DBC"/>
    <w:rsid w:val="00A242F3"/>
    <w:rsid w:val="00A24AD5"/>
    <w:rsid w:val="00A27503"/>
    <w:rsid w:val="00A3129D"/>
    <w:rsid w:val="00A313AA"/>
    <w:rsid w:val="00A332E3"/>
    <w:rsid w:val="00A34FEC"/>
    <w:rsid w:val="00A41727"/>
    <w:rsid w:val="00A44008"/>
    <w:rsid w:val="00A457C7"/>
    <w:rsid w:val="00A47BB9"/>
    <w:rsid w:val="00A51A90"/>
    <w:rsid w:val="00A5449B"/>
    <w:rsid w:val="00A5567D"/>
    <w:rsid w:val="00A60AC6"/>
    <w:rsid w:val="00A73853"/>
    <w:rsid w:val="00A77313"/>
    <w:rsid w:val="00A853C7"/>
    <w:rsid w:val="00A91397"/>
    <w:rsid w:val="00A95625"/>
    <w:rsid w:val="00AA0D47"/>
    <w:rsid w:val="00AA498A"/>
    <w:rsid w:val="00AB4970"/>
    <w:rsid w:val="00AB5E8A"/>
    <w:rsid w:val="00AB6ACC"/>
    <w:rsid w:val="00AC4B59"/>
    <w:rsid w:val="00AD307C"/>
    <w:rsid w:val="00AE0695"/>
    <w:rsid w:val="00AE3171"/>
    <w:rsid w:val="00AE4D78"/>
    <w:rsid w:val="00AE5C9E"/>
    <w:rsid w:val="00AE72ED"/>
    <w:rsid w:val="00AF2B77"/>
    <w:rsid w:val="00AF2E9E"/>
    <w:rsid w:val="00AF3B78"/>
    <w:rsid w:val="00B023BB"/>
    <w:rsid w:val="00B0579F"/>
    <w:rsid w:val="00B126C3"/>
    <w:rsid w:val="00B1416C"/>
    <w:rsid w:val="00B22939"/>
    <w:rsid w:val="00B310BA"/>
    <w:rsid w:val="00B3153D"/>
    <w:rsid w:val="00B33383"/>
    <w:rsid w:val="00B34E34"/>
    <w:rsid w:val="00B40FC1"/>
    <w:rsid w:val="00B463B0"/>
    <w:rsid w:val="00B47AF1"/>
    <w:rsid w:val="00B47D15"/>
    <w:rsid w:val="00B50185"/>
    <w:rsid w:val="00B54008"/>
    <w:rsid w:val="00B5456F"/>
    <w:rsid w:val="00B62E5E"/>
    <w:rsid w:val="00B63780"/>
    <w:rsid w:val="00B74066"/>
    <w:rsid w:val="00B76996"/>
    <w:rsid w:val="00B84B4C"/>
    <w:rsid w:val="00B8524C"/>
    <w:rsid w:val="00B90F9D"/>
    <w:rsid w:val="00B91810"/>
    <w:rsid w:val="00BA0EE3"/>
    <w:rsid w:val="00BA2CDF"/>
    <w:rsid w:val="00BA3F1A"/>
    <w:rsid w:val="00BA41A7"/>
    <w:rsid w:val="00BA5E90"/>
    <w:rsid w:val="00BA6DFC"/>
    <w:rsid w:val="00BC32A7"/>
    <w:rsid w:val="00BD1B20"/>
    <w:rsid w:val="00BD3D4A"/>
    <w:rsid w:val="00BE129B"/>
    <w:rsid w:val="00BE49C6"/>
    <w:rsid w:val="00BE59A6"/>
    <w:rsid w:val="00BF190B"/>
    <w:rsid w:val="00BF21CC"/>
    <w:rsid w:val="00C02C0F"/>
    <w:rsid w:val="00C047BC"/>
    <w:rsid w:val="00C04D2B"/>
    <w:rsid w:val="00C06D7D"/>
    <w:rsid w:val="00C14657"/>
    <w:rsid w:val="00C343ED"/>
    <w:rsid w:val="00C35016"/>
    <w:rsid w:val="00C35B70"/>
    <w:rsid w:val="00C40373"/>
    <w:rsid w:val="00C41DBF"/>
    <w:rsid w:val="00C44584"/>
    <w:rsid w:val="00C53FCD"/>
    <w:rsid w:val="00C56093"/>
    <w:rsid w:val="00C66860"/>
    <w:rsid w:val="00C70FC9"/>
    <w:rsid w:val="00C741B7"/>
    <w:rsid w:val="00C81A26"/>
    <w:rsid w:val="00C92023"/>
    <w:rsid w:val="00C93B7E"/>
    <w:rsid w:val="00C9418D"/>
    <w:rsid w:val="00CA0864"/>
    <w:rsid w:val="00CA3EAA"/>
    <w:rsid w:val="00CA4086"/>
    <w:rsid w:val="00CA4CD9"/>
    <w:rsid w:val="00CA4F6F"/>
    <w:rsid w:val="00CB013F"/>
    <w:rsid w:val="00CB10C2"/>
    <w:rsid w:val="00CB1B35"/>
    <w:rsid w:val="00CB220E"/>
    <w:rsid w:val="00CB242C"/>
    <w:rsid w:val="00CB2D3D"/>
    <w:rsid w:val="00CC6CDE"/>
    <w:rsid w:val="00CC7566"/>
    <w:rsid w:val="00CD2B33"/>
    <w:rsid w:val="00CD2BB2"/>
    <w:rsid w:val="00CD5154"/>
    <w:rsid w:val="00CD7904"/>
    <w:rsid w:val="00CE1679"/>
    <w:rsid w:val="00CE5D5E"/>
    <w:rsid w:val="00CF0DFF"/>
    <w:rsid w:val="00CF2E81"/>
    <w:rsid w:val="00D04A8F"/>
    <w:rsid w:val="00D04FA8"/>
    <w:rsid w:val="00D07B02"/>
    <w:rsid w:val="00D14BA4"/>
    <w:rsid w:val="00D16929"/>
    <w:rsid w:val="00D17768"/>
    <w:rsid w:val="00D2474D"/>
    <w:rsid w:val="00D26284"/>
    <w:rsid w:val="00D26FA6"/>
    <w:rsid w:val="00D33706"/>
    <w:rsid w:val="00D40AD2"/>
    <w:rsid w:val="00D445D3"/>
    <w:rsid w:val="00D462B9"/>
    <w:rsid w:val="00D47E76"/>
    <w:rsid w:val="00D512AD"/>
    <w:rsid w:val="00D56BFC"/>
    <w:rsid w:val="00D5738C"/>
    <w:rsid w:val="00D60469"/>
    <w:rsid w:val="00D60D36"/>
    <w:rsid w:val="00D639DC"/>
    <w:rsid w:val="00D70A00"/>
    <w:rsid w:val="00D71E5F"/>
    <w:rsid w:val="00D85B81"/>
    <w:rsid w:val="00D868E6"/>
    <w:rsid w:val="00D86BB0"/>
    <w:rsid w:val="00D93AFC"/>
    <w:rsid w:val="00DA438F"/>
    <w:rsid w:val="00DB224F"/>
    <w:rsid w:val="00DB56BC"/>
    <w:rsid w:val="00DB5840"/>
    <w:rsid w:val="00DC2C6D"/>
    <w:rsid w:val="00DC4C54"/>
    <w:rsid w:val="00DC6830"/>
    <w:rsid w:val="00DD1D3D"/>
    <w:rsid w:val="00DD3E98"/>
    <w:rsid w:val="00DD597F"/>
    <w:rsid w:val="00DD6570"/>
    <w:rsid w:val="00DD752B"/>
    <w:rsid w:val="00DD7604"/>
    <w:rsid w:val="00DE0282"/>
    <w:rsid w:val="00DE2163"/>
    <w:rsid w:val="00DE3743"/>
    <w:rsid w:val="00DE62B5"/>
    <w:rsid w:val="00DF2EA8"/>
    <w:rsid w:val="00DF60F0"/>
    <w:rsid w:val="00E000B1"/>
    <w:rsid w:val="00E01100"/>
    <w:rsid w:val="00E03644"/>
    <w:rsid w:val="00E03B5D"/>
    <w:rsid w:val="00E13E38"/>
    <w:rsid w:val="00E265EF"/>
    <w:rsid w:val="00E26DAA"/>
    <w:rsid w:val="00E312A2"/>
    <w:rsid w:val="00E35396"/>
    <w:rsid w:val="00E401C1"/>
    <w:rsid w:val="00E429E2"/>
    <w:rsid w:val="00E43E62"/>
    <w:rsid w:val="00E45589"/>
    <w:rsid w:val="00E511CF"/>
    <w:rsid w:val="00E54B00"/>
    <w:rsid w:val="00E60B84"/>
    <w:rsid w:val="00E65125"/>
    <w:rsid w:val="00E65DDE"/>
    <w:rsid w:val="00E66AA9"/>
    <w:rsid w:val="00E741B4"/>
    <w:rsid w:val="00E75122"/>
    <w:rsid w:val="00E75FC8"/>
    <w:rsid w:val="00EB09A8"/>
    <w:rsid w:val="00EB4670"/>
    <w:rsid w:val="00EB7F7B"/>
    <w:rsid w:val="00ED0254"/>
    <w:rsid w:val="00ED111D"/>
    <w:rsid w:val="00ED1A8E"/>
    <w:rsid w:val="00ED1D0F"/>
    <w:rsid w:val="00ED52E6"/>
    <w:rsid w:val="00EE77DA"/>
    <w:rsid w:val="00EF064D"/>
    <w:rsid w:val="00EF5545"/>
    <w:rsid w:val="00EF5CFD"/>
    <w:rsid w:val="00EF61AC"/>
    <w:rsid w:val="00F01E4F"/>
    <w:rsid w:val="00F0441D"/>
    <w:rsid w:val="00F07082"/>
    <w:rsid w:val="00F16E2F"/>
    <w:rsid w:val="00F2127C"/>
    <w:rsid w:val="00F2722F"/>
    <w:rsid w:val="00F3509F"/>
    <w:rsid w:val="00F40F06"/>
    <w:rsid w:val="00F41F48"/>
    <w:rsid w:val="00F42530"/>
    <w:rsid w:val="00F449C0"/>
    <w:rsid w:val="00F46EA1"/>
    <w:rsid w:val="00F53258"/>
    <w:rsid w:val="00F5641E"/>
    <w:rsid w:val="00F64962"/>
    <w:rsid w:val="00F70B78"/>
    <w:rsid w:val="00F8096E"/>
    <w:rsid w:val="00F80AC8"/>
    <w:rsid w:val="00F833AB"/>
    <w:rsid w:val="00F83853"/>
    <w:rsid w:val="00F92974"/>
    <w:rsid w:val="00F92CA7"/>
    <w:rsid w:val="00F9361C"/>
    <w:rsid w:val="00FA6DDB"/>
    <w:rsid w:val="00FB0D26"/>
    <w:rsid w:val="00FB1868"/>
    <w:rsid w:val="00FB3E8A"/>
    <w:rsid w:val="00FB7B93"/>
    <w:rsid w:val="00FC11CF"/>
    <w:rsid w:val="00FC3DFB"/>
    <w:rsid w:val="00FC6772"/>
    <w:rsid w:val="00FD0587"/>
    <w:rsid w:val="00FD709A"/>
    <w:rsid w:val="00FF20DB"/>
    <w:rsid w:val="00FF2140"/>
    <w:rsid w:val="00FF5D4B"/>
    <w:rsid w:val="00FF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97E42"/>
  <w15:docId w15:val="{43AB17BE-5F96-4ACF-A348-E68680DF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AE9"/>
    <w:pPr>
      <w:ind w:left="720"/>
      <w:contextualSpacing/>
    </w:pPr>
  </w:style>
  <w:style w:type="paragraph" w:styleId="BalloonText">
    <w:name w:val="Balloon Text"/>
    <w:basedOn w:val="Normal"/>
    <w:link w:val="BalloonTextChar"/>
    <w:uiPriority w:val="99"/>
    <w:semiHidden/>
    <w:unhideWhenUsed/>
    <w:rsid w:val="00E26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5EF"/>
    <w:rPr>
      <w:rFonts w:ascii="Tahoma" w:hAnsi="Tahoma" w:cs="Tahoma"/>
      <w:sz w:val="16"/>
      <w:szCs w:val="16"/>
    </w:rPr>
  </w:style>
  <w:style w:type="paragraph" w:styleId="Header">
    <w:name w:val="header"/>
    <w:basedOn w:val="Normal"/>
    <w:link w:val="HeaderChar"/>
    <w:uiPriority w:val="99"/>
    <w:unhideWhenUsed/>
    <w:rsid w:val="00343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418"/>
  </w:style>
  <w:style w:type="paragraph" w:styleId="Footer">
    <w:name w:val="footer"/>
    <w:basedOn w:val="Normal"/>
    <w:link w:val="FooterChar"/>
    <w:uiPriority w:val="99"/>
    <w:unhideWhenUsed/>
    <w:rsid w:val="00343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418"/>
  </w:style>
  <w:style w:type="character" w:styleId="CommentReference">
    <w:name w:val="annotation reference"/>
    <w:basedOn w:val="DefaultParagraphFont"/>
    <w:uiPriority w:val="99"/>
    <w:semiHidden/>
    <w:unhideWhenUsed/>
    <w:rsid w:val="00B8524C"/>
    <w:rPr>
      <w:sz w:val="16"/>
      <w:szCs w:val="16"/>
    </w:rPr>
  </w:style>
  <w:style w:type="paragraph" w:styleId="CommentText">
    <w:name w:val="annotation text"/>
    <w:basedOn w:val="Normal"/>
    <w:link w:val="CommentTextChar"/>
    <w:uiPriority w:val="99"/>
    <w:unhideWhenUsed/>
    <w:rsid w:val="00B8524C"/>
    <w:pPr>
      <w:spacing w:line="240" w:lineRule="auto"/>
    </w:pPr>
    <w:rPr>
      <w:sz w:val="20"/>
      <w:szCs w:val="20"/>
    </w:rPr>
  </w:style>
  <w:style w:type="character" w:customStyle="1" w:styleId="CommentTextChar">
    <w:name w:val="Comment Text Char"/>
    <w:basedOn w:val="DefaultParagraphFont"/>
    <w:link w:val="CommentText"/>
    <w:uiPriority w:val="99"/>
    <w:rsid w:val="00B8524C"/>
    <w:rPr>
      <w:sz w:val="20"/>
      <w:szCs w:val="20"/>
    </w:rPr>
  </w:style>
  <w:style w:type="paragraph" w:styleId="CommentSubject">
    <w:name w:val="annotation subject"/>
    <w:basedOn w:val="CommentText"/>
    <w:next w:val="CommentText"/>
    <w:link w:val="CommentSubjectChar"/>
    <w:uiPriority w:val="99"/>
    <w:semiHidden/>
    <w:unhideWhenUsed/>
    <w:rsid w:val="00B8524C"/>
    <w:rPr>
      <w:b/>
      <w:bCs/>
    </w:rPr>
  </w:style>
  <w:style w:type="character" w:customStyle="1" w:styleId="CommentSubjectChar">
    <w:name w:val="Comment Subject Char"/>
    <w:basedOn w:val="CommentTextChar"/>
    <w:link w:val="CommentSubject"/>
    <w:uiPriority w:val="99"/>
    <w:semiHidden/>
    <w:rsid w:val="00B8524C"/>
    <w:rPr>
      <w:b/>
      <w:bCs/>
      <w:sz w:val="20"/>
      <w:szCs w:val="20"/>
    </w:rPr>
  </w:style>
  <w:style w:type="paragraph" w:customStyle="1" w:styleId="Default">
    <w:name w:val="Default"/>
    <w:rsid w:val="00EF5CFD"/>
    <w:pPr>
      <w:autoSpaceDE w:val="0"/>
      <w:autoSpaceDN w:val="0"/>
      <w:adjustRightInd w:val="0"/>
      <w:spacing w:after="0" w:line="240" w:lineRule="auto"/>
    </w:pPr>
    <w:rPr>
      <w:rFonts w:ascii="Arial" w:eastAsia="Calibri" w:hAnsi="Arial" w:cs="Arial"/>
      <w:color w:val="000000"/>
      <w:sz w:val="24"/>
      <w:szCs w:val="24"/>
    </w:rPr>
  </w:style>
  <w:style w:type="paragraph" w:styleId="BodyTextIndent2">
    <w:name w:val="Body Text Indent 2"/>
    <w:basedOn w:val="Normal"/>
    <w:link w:val="BodyTextIndent2Char"/>
    <w:rsid w:val="00077D9E"/>
    <w:pPr>
      <w:spacing w:after="0" w:line="240" w:lineRule="exact"/>
      <w:ind w:left="72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077D9E"/>
    <w:rPr>
      <w:rFonts w:ascii="Arial" w:eastAsia="Times New Roman" w:hAnsi="Arial" w:cs="Times New Roman"/>
      <w:sz w:val="20"/>
      <w:szCs w:val="20"/>
    </w:rPr>
  </w:style>
  <w:style w:type="paragraph" w:styleId="ListBullet2">
    <w:name w:val="List Bullet 2"/>
    <w:basedOn w:val="Normal"/>
    <w:autoRedefine/>
    <w:rsid w:val="008B1D63"/>
    <w:pPr>
      <w:spacing w:after="0" w:line="240" w:lineRule="auto"/>
      <w:ind w:left="720"/>
    </w:pPr>
    <w:rPr>
      <w:rFonts w:eastAsia="Times New Roman" w:cstheme="minorHAnsi"/>
    </w:rPr>
  </w:style>
  <w:style w:type="paragraph" w:styleId="Revision">
    <w:name w:val="Revision"/>
    <w:hidden/>
    <w:uiPriority w:val="99"/>
    <w:semiHidden/>
    <w:rsid w:val="00716C99"/>
    <w:pPr>
      <w:spacing w:after="0" w:line="240" w:lineRule="auto"/>
    </w:pPr>
  </w:style>
  <w:style w:type="character" w:styleId="Hyperlink">
    <w:name w:val="Hyperlink"/>
    <w:basedOn w:val="DefaultParagraphFont"/>
    <w:uiPriority w:val="99"/>
    <w:unhideWhenUsed/>
    <w:rsid w:val="00584545"/>
    <w:rPr>
      <w:color w:val="0000FF" w:themeColor="hyperlink"/>
      <w:u w:val="single"/>
    </w:rPr>
  </w:style>
  <w:style w:type="character" w:styleId="UnresolvedMention">
    <w:name w:val="Unresolved Mention"/>
    <w:basedOn w:val="DefaultParagraphFont"/>
    <w:uiPriority w:val="99"/>
    <w:semiHidden/>
    <w:unhideWhenUsed/>
    <w:rsid w:val="00584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1568">
      <w:bodyDiv w:val="1"/>
      <w:marLeft w:val="0"/>
      <w:marRight w:val="0"/>
      <w:marTop w:val="0"/>
      <w:marBottom w:val="0"/>
      <w:divBdr>
        <w:top w:val="none" w:sz="0" w:space="0" w:color="auto"/>
        <w:left w:val="none" w:sz="0" w:space="0" w:color="auto"/>
        <w:bottom w:val="none" w:sz="0" w:space="0" w:color="auto"/>
        <w:right w:val="none" w:sz="0" w:space="0" w:color="auto"/>
      </w:divBdr>
    </w:div>
    <w:div w:id="172844830">
      <w:bodyDiv w:val="1"/>
      <w:marLeft w:val="0"/>
      <w:marRight w:val="0"/>
      <w:marTop w:val="0"/>
      <w:marBottom w:val="0"/>
      <w:divBdr>
        <w:top w:val="none" w:sz="0" w:space="0" w:color="auto"/>
        <w:left w:val="none" w:sz="0" w:space="0" w:color="auto"/>
        <w:bottom w:val="none" w:sz="0" w:space="0" w:color="auto"/>
        <w:right w:val="none" w:sz="0" w:space="0" w:color="auto"/>
      </w:divBdr>
    </w:div>
    <w:div w:id="796216877">
      <w:bodyDiv w:val="1"/>
      <w:marLeft w:val="0"/>
      <w:marRight w:val="0"/>
      <w:marTop w:val="0"/>
      <w:marBottom w:val="0"/>
      <w:divBdr>
        <w:top w:val="none" w:sz="0" w:space="0" w:color="auto"/>
        <w:left w:val="none" w:sz="0" w:space="0" w:color="auto"/>
        <w:bottom w:val="none" w:sz="0" w:space="0" w:color="auto"/>
        <w:right w:val="none" w:sz="0" w:space="0" w:color="auto"/>
      </w:divBdr>
    </w:div>
    <w:div w:id="1131435580">
      <w:bodyDiv w:val="1"/>
      <w:marLeft w:val="0"/>
      <w:marRight w:val="0"/>
      <w:marTop w:val="0"/>
      <w:marBottom w:val="0"/>
      <w:divBdr>
        <w:top w:val="none" w:sz="0" w:space="0" w:color="auto"/>
        <w:left w:val="none" w:sz="0" w:space="0" w:color="auto"/>
        <w:bottom w:val="none" w:sz="0" w:space="0" w:color="auto"/>
        <w:right w:val="none" w:sz="0" w:space="0" w:color="auto"/>
      </w:divBdr>
    </w:div>
    <w:div w:id="135321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vationarmyca.wd3.myworkdayjobs.com/tsacb/job/EDMONTON-AB/Legacy-Giving-Officer_JR1005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A7086-B673-4C9B-8B04-88D3AB81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Willemse</dc:creator>
  <cp:lastModifiedBy>Lara Kinnear</cp:lastModifiedBy>
  <cp:revision>2</cp:revision>
  <cp:lastPrinted>2021-02-25T00:51:00Z</cp:lastPrinted>
  <dcterms:created xsi:type="dcterms:W3CDTF">2025-04-24T15:40:00Z</dcterms:created>
  <dcterms:modified xsi:type="dcterms:W3CDTF">2025-04-24T15:40:00Z</dcterms:modified>
</cp:coreProperties>
</file>